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4BE4" w:rsidRPr="00401F0C" w:rsidRDefault="00CE4BE4" w:rsidP="00CE4BE4">
      <w:pPr>
        <w:jc w:val="center"/>
        <w:rPr>
          <w:b/>
          <w:sz w:val="32"/>
          <w:szCs w:val="32"/>
        </w:rPr>
      </w:pPr>
      <w:r w:rsidRPr="00401F0C">
        <w:rPr>
          <w:b/>
          <w:sz w:val="32"/>
          <w:szCs w:val="32"/>
        </w:rPr>
        <w:t>РОССИЙСКАЯ  ФЕДЕРАЦИЯ</w:t>
      </w: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Иркутская область</w:t>
      </w: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Усть-Кутский  район</w:t>
      </w: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Администрация  Звёзднинского</w:t>
      </w: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городского  поселения</w:t>
      </w: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</w:p>
    <w:p w:rsidR="00CE4BE4" w:rsidRPr="00DE7DF9" w:rsidRDefault="00CE4BE4" w:rsidP="00CE4BE4">
      <w:pPr>
        <w:jc w:val="center"/>
        <w:rPr>
          <w:b/>
          <w:sz w:val="32"/>
          <w:szCs w:val="32"/>
        </w:rPr>
      </w:pPr>
      <w:r w:rsidRPr="00DE7DF9">
        <w:rPr>
          <w:b/>
          <w:sz w:val="32"/>
          <w:szCs w:val="32"/>
        </w:rPr>
        <w:t>ПОСТАНОВЛЕНИЕ</w:t>
      </w:r>
    </w:p>
    <w:p w:rsidR="00CE4BE4" w:rsidRPr="00DE7DF9" w:rsidRDefault="00CE4BE4" w:rsidP="00CE4BE4">
      <w:pPr>
        <w:rPr>
          <w:b/>
        </w:rPr>
      </w:pPr>
    </w:p>
    <w:p w:rsidR="00CE4BE4" w:rsidRPr="00DE7DF9" w:rsidRDefault="00CE4BE4" w:rsidP="00CE4BE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DE7DF9">
        <w:rPr>
          <w:b/>
          <w:sz w:val="28"/>
          <w:szCs w:val="28"/>
        </w:rPr>
        <w:t xml:space="preserve">т </w:t>
      </w:r>
      <w:r w:rsidR="00C70A16">
        <w:rPr>
          <w:b/>
          <w:sz w:val="28"/>
          <w:szCs w:val="28"/>
        </w:rPr>
        <w:t xml:space="preserve">10 </w:t>
      </w:r>
      <w:proofErr w:type="gramStart"/>
      <w:r w:rsidR="00C70A16">
        <w:rPr>
          <w:b/>
          <w:sz w:val="28"/>
          <w:szCs w:val="28"/>
        </w:rPr>
        <w:t>января  2022</w:t>
      </w:r>
      <w:proofErr w:type="gramEnd"/>
      <w:r>
        <w:rPr>
          <w:b/>
          <w:sz w:val="28"/>
          <w:szCs w:val="28"/>
        </w:rPr>
        <w:t xml:space="preserve"> </w:t>
      </w:r>
      <w:r w:rsidRPr="00DE7DF9">
        <w:rPr>
          <w:b/>
          <w:sz w:val="28"/>
          <w:szCs w:val="28"/>
        </w:rPr>
        <w:t xml:space="preserve">г.                                                                     </w:t>
      </w:r>
      <w:r w:rsidR="00C70A16">
        <w:rPr>
          <w:b/>
          <w:sz w:val="28"/>
          <w:szCs w:val="28"/>
        </w:rPr>
        <w:t xml:space="preserve">                № </w:t>
      </w:r>
      <w:r w:rsidR="002055DD">
        <w:rPr>
          <w:b/>
          <w:sz w:val="28"/>
          <w:szCs w:val="28"/>
        </w:rPr>
        <w:t>2</w:t>
      </w:r>
    </w:p>
    <w:p w:rsidR="00CE4BE4" w:rsidRPr="00FE7237" w:rsidRDefault="00CE4BE4" w:rsidP="00CE4BE4">
      <w:pPr>
        <w:rPr>
          <w:sz w:val="28"/>
          <w:szCs w:val="28"/>
        </w:rPr>
      </w:pPr>
      <w:r w:rsidRPr="002B6A9D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</w:r>
      <w:r w:rsidR="00FE7237">
        <w:rPr>
          <w:sz w:val="28"/>
          <w:szCs w:val="28"/>
        </w:rPr>
        <w:tab/>
        <w:t xml:space="preserve">                       </w:t>
      </w:r>
    </w:p>
    <w:p w:rsidR="00B416F7" w:rsidRDefault="00CE4BE4" w:rsidP="00CE4BE4">
      <w:pPr>
        <w:rPr>
          <w:b/>
          <w:sz w:val="24"/>
          <w:szCs w:val="24"/>
        </w:rPr>
      </w:pPr>
      <w:r w:rsidRPr="009156C9">
        <w:rPr>
          <w:b/>
          <w:sz w:val="24"/>
          <w:szCs w:val="24"/>
        </w:rPr>
        <w:t>«</w:t>
      </w:r>
      <w:r w:rsidR="00B416F7">
        <w:rPr>
          <w:b/>
          <w:sz w:val="24"/>
          <w:szCs w:val="24"/>
        </w:rPr>
        <w:t xml:space="preserve">О внесении изменений в постановление </w:t>
      </w:r>
    </w:p>
    <w:p w:rsidR="00B416F7" w:rsidRDefault="00B416F7" w:rsidP="00CE4BE4">
      <w:pPr>
        <w:rPr>
          <w:b/>
          <w:sz w:val="24"/>
          <w:szCs w:val="24"/>
        </w:rPr>
      </w:pPr>
      <w:r>
        <w:rPr>
          <w:b/>
          <w:sz w:val="24"/>
          <w:szCs w:val="24"/>
        </w:rPr>
        <w:t>от 27.10.2021 г. № 72 «</w:t>
      </w:r>
      <w:r w:rsidR="00CE4BE4" w:rsidRPr="009156C9">
        <w:rPr>
          <w:b/>
          <w:sz w:val="24"/>
          <w:szCs w:val="24"/>
        </w:rPr>
        <w:t xml:space="preserve">Об </w:t>
      </w:r>
      <w:r w:rsidR="00CE4BE4">
        <w:rPr>
          <w:b/>
          <w:sz w:val="24"/>
          <w:szCs w:val="24"/>
        </w:rPr>
        <w:t xml:space="preserve">утверждении Перечня </w:t>
      </w:r>
    </w:p>
    <w:p w:rsidR="00CE4BE4" w:rsidRPr="009156C9" w:rsidRDefault="00CE4BE4" w:rsidP="00CE4BE4">
      <w:pPr>
        <w:rPr>
          <w:b/>
          <w:sz w:val="24"/>
          <w:szCs w:val="24"/>
        </w:rPr>
      </w:pPr>
      <w:r>
        <w:rPr>
          <w:b/>
          <w:sz w:val="24"/>
          <w:szCs w:val="24"/>
        </w:rPr>
        <w:t>главных администраторов доходов</w:t>
      </w:r>
    </w:p>
    <w:p w:rsidR="00CE4BE4" w:rsidRPr="009156C9" w:rsidRDefault="00CE4BE4" w:rsidP="00CE4BE4">
      <w:pPr>
        <w:rPr>
          <w:b/>
          <w:sz w:val="24"/>
          <w:szCs w:val="24"/>
        </w:rPr>
      </w:pPr>
      <w:r w:rsidRPr="009156C9">
        <w:rPr>
          <w:b/>
          <w:sz w:val="24"/>
          <w:szCs w:val="24"/>
        </w:rPr>
        <w:t>Звёзднинского муниципального образования</w:t>
      </w:r>
    </w:p>
    <w:p w:rsidR="00CE4BE4" w:rsidRPr="009156C9" w:rsidRDefault="00CE4BE4" w:rsidP="00CE4BE4">
      <w:pPr>
        <w:rPr>
          <w:b/>
          <w:sz w:val="24"/>
          <w:szCs w:val="24"/>
        </w:rPr>
      </w:pPr>
      <w:r>
        <w:rPr>
          <w:b/>
          <w:sz w:val="24"/>
          <w:szCs w:val="24"/>
        </w:rPr>
        <w:t>на 2022 год и на плановый период 2023-2024 годов</w:t>
      </w:r>
      <w:r w:rsidRPr="009156C9">
        <w:rPr>
          <w:b/>
          <w:sz w:val="24"/>
          <w:szCs w:val="24"/>
        </w:rPr>
        <w:t xml:space="preserve">» </w:t>
      </w:r>
    </w:p>
    <w:p w:rsidR="00CE4BE4" w:rsidRDefault="00CE4BE4" w:rsidP="00CE4BE4">
      <w:pPr>
        <w:rPr>
          <w:b/>
          <w:sz w:val="28"/>
          <w:szCs w:val="28"/>
        </w:rPr>
      </w:pPr>
    </w:p>
    <w:p w:rsidR="00CE4BE4" w:rsidRDefault="00CE4BE4" w:rsidP="00CE4BE4">
      <w:pPr>
        <w:rPr>
          <w:b/>
          <w:sz w:val="28"/>
          <w:szCs w:val="28"/>
        </w:rPr>
      </w:pPr>
    </w:p>
    <w:p w:rsidR="00847DDC" w:rsidRDefault="00CE4BE4" w:rsidP="00847DDC">
      <w:pPr>
        <w:jc w:val="both"/>
      </w:pPr>
      <w:r>
        <w:rPr>
          <w:b/>
          <w:sz w:val="28"/>
          <w:szCs w:val="28"/>
        </w:rPr>
        <w:tab/>
      </w:r>
      <w:r w:rsidR="00FF78E9" w:rsidRPr="00FF78E9">
        <w:rPr>
          <w:sz w:val="28"/>
          <w:szCs w:val="28"/>
        </w:rPr>
        <w:t xml:space="preserve">В соответствии </w:t>
      </w:r>
      <w:r w:rsidR="00FF78E9">
        <w:rPr>
          <w:sz w:val="28"/>
          <w:szCs w:val="28"/>
        </w:rPr>
        <w:t xml:space="preserve">со статьей </w:t>
      </w:r>
      <w:r w:rsidR="00847DDC">
        <w:rPr>
          <w:sz w:val="28"/>
          <w:szCs w:val="28"/>
        </w:rPr>
        <w:t xml:space="preserve"> 160.1 Бюджетного кодекса Российской Федерации, </w:t>
      </w:r>
      <w:r w:rsidR="00847DDC" w:rsidRPr="00A214D3">
        <w:rPr>
          <w:sz w:val="28"/>
          <w:szCs w:val="28"/>
        </w:rPr>
        <w:t>постановлением Правительства Российской федерации от 16.09.2021 г. №1569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</w:t>
      </w:r>
      <w:r w:rsidR="00847DDC">
        <w:rPr>
          <w:sz w:val="28"/>
          <w:szCs w:val="28"/>
        </w:rPr>
        <w:t>.</w:t>
      </w:r>
    </w:p>
    <w:p w:rsidR="00CE4BE4" w:rsidRDefault="00CE4BE4" w:rsidP="00CE4BE4">
      <w:pPr>
        <w:spacing w:line="240" w:lineRule="atLeast"/>
        <w:jc w:val="both"/>
        <w:rPr>
          <w:sz w:val="28"/>
          <w:szCs w:val="28"/>
        </w:rPr>
      </w:pPr>
    </w:p>
    <w:p w:rsidR="00CE4BE4" w:rsidRDefault="00CE4BE4" w:rsidP="00CE4BE4">
      <w:pPr>
        <w:spacing w:line="240" w:lineRule="atLeast"/>
        <w:jc w:val="center"/>
        <w:rPr>
          <w:b/>
          <w:sz w:val="28"/>
          <w:szCs w:val="28"/>
        </w:rPr>
      </w:pPr>
      <w:r w:rsidRPr="009E29A9">
        <w:rPr>
          <w:b/>
          <w:sz w:val="28"/>
          <w:szCs w:val="28"/>
        </w:rPr>
        <w:t>ПОСТАНОВЛЯЮ:</w:t>
      </w:r>
    </w:p>
    <w:p w:rsidR="00CE4BE4" w:rsidRDefault="00CE4BE4" w:rsidP="00CE4BE4">
      <w:pPr>
        <w:jc w:val="both"/>
        <w:rPr>
          <w:b/>
          <w:sz w:val="28"/>
          <w:szCs w:val="28"/>
        </w:rPr>
      </w:pPr>
    </w:p>
    <w:p w:rsidR="00847DDC" w:rsidRDefault="00847DDC" w:rsidP="00CE4BE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847DDC">
        <w:rPr>
          <w:sz w:val="28"/>
          <w:szCs w:val="28"/>
        </w:rPr>
        <w:t xml:space="preserve"> </w:t>
      </w:r>
      <w:r>
        <w:rPr>
          <w:sz w:val="28"/>
          <w:szCs w:val="28"/>
        </w:rPr>
        <w:t>Перечень главных администраторов доходов бюджета– органа местного самоуправления Звёзднинского муниципального образования</w:t>
      </w:r>
      <w:r w:rsidR="00C70A16">
        <w:rPr>
          <w:sz w:val="28"/>
          <w:szCs w:val="28"/>
        </w:rPr>
        <w:t xml:space="preserve"> изложить в новой </w:t>
      </w:r>
      <w:proofErr w:type="gramStart"/>
      <w:r w:rsidR="00C70A16">
        <w:rPr>
          <w:sz w:val="28"/>
          <w:szCs w:val="28"/>
        </w:rPr>
        <w:t xml:space="preserve">редакции </w:t>
      </w:r>
      <w:r w:rsidR="00FE7237">
        <w:rPr>
          <w:sz w:val="28"/>
          <w:szCs w:val="28"/>
        </w:rPr>
        <w:t xml:space="preserve"> (</w:t>
      </w:r>
      <w:proofErr w:type="gramEnd"/>
      <w:r w:rsidR="00FE7237">
        <w:rPr>
          <w:sz w:val="28"/>
          <w:szCs w:val="28"/>
        </w:rPr>
        <w:t>прилагается)</w:t>
      </w:r>
      <w:r>
        <w:rPr>
          <w:sz w:val="28"/>
          <w:szCs w:val="28"/>
        </w:rPr>
        <w:t>.</w:t>
      </w:r>
    </w:p>
    <w:p w:rsidR="00847DDC" w:rsidRPr="00847DDC" w:rsidRDefault="00847DDC" w:rsidP="00CE4BE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Установить, что настоящее постановление применяется правоотношениям, возникшим при составлении и исполнении бюджета Звёзднинского муниципального обра</w:t>
      </w:r>
      <w:r w:rsidR="00FE7237">
        <w:rPr>
          <w:sz w:val="28"/>
          <w:szCs w:val="28"/>
        </w:rPr>
        <w:t>з</w:t>
      </w:r>
      <w:r>
        <w:rPr>
          <w:sz w:val="28"/>
          <w:szCs w:val="28"/>
        </w:rPr>
        <w:t>ования, начиная с бюджета на 2022 год и на плановый период 2023</w:t>
      </w:r>
      <w:r w:rsidR="00FE7237">
        <w:rPr>
          <w:sz w:val="28"/>
          <w:szCs w:val="28"/>
        </w:rPr>
        <w:t xml:space="preserve"> и 2024 годов.</w:t>
      </w:r>
    </w:p>
    <w:p w:rsidR="00CE4BE4" w:rsidRPr="00F85A90" w:rsidRDefault="00FE7237" w:rsidP="00CE4BE4">
      <w:pPr>
        <w:pStyle w:val="a3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>Н</w:t>
      </w:r>
      <w:r w:rsidR="00CE4BE4">
        <w:rPr>
          <w:sz w:val="28"/>
          <w:szCs w:val="28"/>
        </w:rPr>
        <w:t xml:space="preserve">астоящее постановление </w:t>
      </w:r>
      <w:r>
        <w:rPr>
          <w:sz w:val="28"/>
          <w:szCs w:val="28"/>
        </w:rPr>
        <w:t xml:space="preserve">подлежит официальному опубликованию на </w:t>
      </w:r>
      <w:r w:rsidR="00CE4BE4">
        <w:rPr>
          <w:sz w:val="28"/>
          <w:szCs w:val="28"/>
        </w:rPr>
        <w:t xml:space="preserve"> сайте Администрации Звёзднинского муниципального образования в сети Интернет.</w:t>
      </w:r>
    </w:p>
    <w:p w:rsidR="00CE4BE4" w:rsidRDefault="00CE4BE4" w:rsidP="00CE4BE4">
      <w:pPr>
        <w:pStyle w:val="a3"/>
        <w:ind w:left="0"/>
        <w:jc w:val="both"/>
        <w:rPr>
          <w:b/>
          <w:sz w:val="28"/>
          <w:szCs w:val="28"/>
        </w:rPr>
      </w:pPr>
    </w:p>
    <w:p w:rsidR="00CE4BE4" w:rsidRDefault="00CE4BE4" w:rsidP="00CE4BE4">
      <w:pPr>
        <w:pStyle w:val="a3"/>
        <w:ind w:left="0"/>
        <w:jc w:val="both"/>
        <w:rPr>
          <w:b/>
          <w:sz w:val="28"/>
          <w:szCs w:val="28"/>
        </w:rPr>
      </w:pPr>
    </w:p>
    <w:p w:rsidR="00CE4BE4" w:rsidRPr="001A12C3" w:rsidRDefault="00C70A16" w:rsidP="00CE4BE4">
      <w:pPr>
        <w:pStyle w:val="a3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CE4BE4" w:rsidRPr="001A12C3">
        <w:rPr>
          <w:b/>
          <w:sz w:val="28"/>
          <w:szCs w:val="28"/>
        </w:rPr>
        <w:t xml:space="preserve"> Звёзднинского</w:t>
      </w:r>
    </w:p>
    <w:p w:rsidR="00FE7237" w:rsidRDefault="00CE4BE4" w:rsidP="00CE4BE4">
      <w:pPr>
        <w:rPr>
          <w:b/>
          <w:sz w:val="28"/>
          <w:szCs w:val="28"/>
        </w:rPr>
      </w:pPr>
      <w:r w:rsidRPr="001A12C3">
        <w:rPr>
          <w:b/>
          <w:sz w:val="28"/>
          <w:szCs w:val="28"/>
        </w:rPr>
        <w:t xml:space="preserve">муниципального образования                                                   </w:t>
      </w:r>
      <w:r w:rsidR="00C70A16">
        <w:rPr>
          <w:b/>
          <w:sz w:val="28"/>
          <w:szCs w:val="28"/>
        </w:rPr>
        <w:t>Н.М. Замулко</w:t>
      </w:r>
      <w:r>
        <w:rPr>
          <w:b/>
          <w:sz w:val="28"/>
          <w:szCs w:val="28"/>
        </w:rPr>
        <w:t xml:space="preserve">  </w:t>
      </w:r>
    </w:p>
    <w:p w:rsidR="00FE7237" w:rsidRDefault="00FE7237" w:rsidP="00CE4BE4">
      <w:pPr>
        <w:rPr>
          <w:b/>
          <w:sz w:val="28"/>
          <w:szCs w:val="28"/>
        </w:rPr>
      </w:pPr>
    </w:p>
    <w:p w:rsidR="00AF2917" w:rsidRDefault="00AF2917" w:rsidP="00FE723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:rsidR="00AF2917" w:rsidRDefault="00AF2917" w:rsidP="00FE7237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от 10.01.2022 г. № 2</w:t>
      </w:r>
      <w:bookmarkStart w:id="0" w:name="_GoBack"/>
      <w:bookmarkEnd w:id="0"/>
      <w:r>
        <w:rPr>
          <w:sz w:val="24"/>
          <w:szCs w:val="24"/>
        </w:rPr>
        <w:t xml:space="preserve"> </w:t>
      </w:r>
    </w:p>
    <w:p w:rsidR="00FE7237" w:rsidRDefault="00FE7237" w:rsidP="00FE7237">
      <w:pPr>
        <w:jc w:val="right"/>
        <w:rPr>
          <w:sz w:val="24"/>
          <w:szCs w:val="24"/>
        </w:rPr>
      </w:pPr>
      <w:r>
        <w:rPr>
          <w:sz w:val="24"/>
          <w:szCs w:val="24"/>
        </w:rPr>
        <w:t>УТВЕРЖДЕН</w:t>
      </w:r>
    </w:p>
    <w:p w:rsidR="00496DBA" w:rsidRPr="00FE7237" w:rsidRDefault="00FE7237" w:rsidP="00FE7237">
      <w:pPr>
        <w:jc w:val="right"/>
        <w:rPr>
          <w:sz w:val="24"/>
          <w:szCs w:val="24"/>
        </w:rPr>
      </w:pPr>
      <w:r w:rsidRPr="00D92136">
        <w:rPr>
          <w:sz w:val="24"/>
          <w:szCs w:val="24"/>
        </w:rPr>
        <w:t>постановлением от 27 октября 2021 г. № 72</w:t>
      </w:r>
      <w:r w:rsidR="00CE4BE4" w:rsidRPr="00FE7237">
        <w:rPr>
          <w:sz w:val="24"/>
          <w:szCs w:val="24"/>
        </w:rPr>
        <w:t xml:space="preserve"> </w:t>
      </w:r>
    </w:p>
    <w:p w:rsidR="00FE7237" w:rsidRDefault="00FE7237" w:rsidP="00CE4BE4">
      <w:pPr>
        <w:rPr>
          <w:b/>
          <w:sz w:val="28"/>
          <w:szCs w:val="28"/>
        </w:rPr>
      </w:pPr>
    </w:p>
    <w:tbl>
      <w:tblPr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010"/>
        <w:gridCol w:w="117"/>
        <w:gridCol w:w="2462"/>
        <w:gridCol w:w="373"/>
        <w:gridCol w:w="5670"/>
      </w:tblGrid>
      <w:tr w:rsidR="00FE7237" w:rsidRPr="00FE7237" w:rsidTr="00935501">
        <w:trPr>
          <w:trHeight w:val="30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7237">
              <w:rPr>
                <w:b/>
                <w:bCs/>
                <w:color w:val="000000"/>
                <w:sz w:val="24"/>
                <w:szCs w:val="24"/>
              </w:rPr>
              <w:t>ПЕРЕЧЕНЬ</w:t>
            </w:r>
          </w:p>
        </w:tc>
      </w:tr>
      <w:tr w:rsidR="00FE7237" w:rsidRPr="00FE7237" w:rsidTr="00935501">
        <w:trPr>
          <w:trHeight w:val="42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FE7237">
              <w:rPr>
                <w:b/>
                <w:bCs/>
                <w:color w:val="000000"/>
                <w:sz w:val="24"/>
                <w:szCs w:val="24"/>
              </w:rPr>
              <w:t>ГЛАВНЫХ АДМИНИСТРАТОРОВ ДОХОДОВ</w:t>
            </w:r>
            <w:r w:rsidR="00935501" w:rsidRPr="00935501">
              <w:rPr>
                <w:b/>
                <w:bCs/>
                <w:color w:val="000000"/>
                <w:sz w:val="24"/>
                <w:szCs w:val="24"/>
              </w:rPr>
              <w:t xml:space="preserve"> БЮДЖЕТА - </w:t>
            </w:r>
          </w:p>
        </w:tc>
      </w:tr>
      <w:tr w:rsidR="00FE7237" w:rsidRPr="00FE7237" w:rsidTr="00935501">
        <w:trPr>
          <w:trHeight w:val="45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35501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FE7237">
              <w:rPr>
                <w:b/>
                <w:bCs/>
                <w:sz w:val="24"/>
                <w:szCs w:val="24"/>
              </w:rPr>
              <w:t xml:space="preserve">ОРГАНА МЕСТНОГО САМОУПРАВЛЕНИЯ </w:t>
            </w:r>
          </w:p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4"/>
                <w:szCs w:val="24"/>
              </w:rPr>
            </w:pPr>
            <w:r w:rsidRPr="00FE7237">
              <w:rPr>
                <w:b/>
                <w:bCs/>
                <w:sz w:val="24"/>
                <w:szCs w:val="24"/>
              </w:rPr>
              <w:t>ЗВЁЗДНИНСКОГО МУНИЦИПАЛЬНОГО ОБРАЗОВАНИЯ</w:t>
            </w:r>
          </w:p>
        </w:tc>
      </w:tr>
      <w:tr w:rsidR="00FE7237" w:rsidRPr="00FE7237" w:rsidTr="00935501">
        <w:trPr>
          <w:trHeight w:val="315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E7237" w:rsidRPr="00FE7237" w:rsidTr="00935501">
        <w:trPr>
          <w:trHeight w:val="330"/>
        </w:trPr>
        <w:tc>
          <w:tcPr>
            <w:tcW w:w="106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FE7237" w:rsidRPr="00FE7237" w:rsidTr="00935501">
        <w:trPr>
          <w:trHeight w:val="630"/>
        </w:trPr>
        <w:tc>
          <w:tcPr>
            <w:tcW w:w="4962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E7237">
              <w:rPr>
                <w:b/>
                <w:bCs/>
                <w:color w:val="000000"/>
                <w:sz w:val="26"/>
                <w:szCs w:val="26"/>
              </w:rPr>
              <w:t>Коды бюджетной классификации                                                                                                                                                                                                      Российской Федерации</w:t>
            </w:r>
          </w:p>
        </w:tc>
        <w:tc>
          <w:tcPr>
            <w:tcW w:w="567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E7237">
              <w:rPr>
                <w:b/>
                <w:bCs/>
                <w:color w:val="000000"/>
                <w:sz w:val="26"/>
                <w:szCs w:val="26"/>
              </w:rPr>
              <w:t>Наименование главного администратора доходов местного бюджета</w:t>
            </w:r>
          </w:p>
        </w:tc>
      </w:tr>
      <w:tr w:rsidR="00935501" w:rsidRPr="00FE7237" w:rsidTr="00935501">
        <w:trPr>
          <w:trHeight w:val="855"/>
        </w:trPr>
        <w:tc>
          <w:tcPr>
            <w:tcW w:w="2127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E7237">
              <w:rPr>
                <w:b/>
                <w:bCs/>
                <w:color w:val="000000"/>
                <w:sz w:val="26"/>
                <w:szCs w:val="26"/>
              </w:rPr>
              <w:t>главного администратора доходов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FE7237">
              <w:rPr>
                <w:b/>
                <w:bCs/>
                <w:color w:val="000000"/>
                <w:sz w:val="26"/>
                <w:szCs w:val="26"/>
              </w:rPr>
              <w:t>доходов местного бюджета</w:t>
            </w:r>
          </w:p>
        </w:tc>
        <w:tc>
          <w:tcPr>
            <w:tcW w:w="567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FD7C40" w:rsidRPr="00FE7237" w:rsidTr="00935501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D7C40" w:rsidRPr="00296953" w:rsidRDefault="00BE3A28" w:rsidP="00FE7237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sz w:val="26"/>
                <w:szCs w:val="26"/>
              </w:rPr>
            </w:pPr>
            <w:r w:rsidRPr="00296953">
              <w:rPr>
                <w:b/>
                <w:color w:val="000000"/>
                <w:sz w:val="26"/>
                <w:szCs w:val="26"/>
              </w:rPr>
              <w:t>100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7C40" w:rsidRPr="00296953" w:rsidRDefault="00FD7C40" w:rsidP="00FE7237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D7C40" w:rsidRPr="00296953" w:rsidRDefault="00FD7C40" w:rsidP="00FE7237">
            <w:pPr>
              <w:overflowPunct/>
              <w:autoSpaceDE/>
              <w:autoSpaceDN/>
              <w:adjustRightInd/>
              <w:rPr>
                <w:b/>
                <w:color w:val="000000"/>
                <w:sz w:val="26"/>
                <w:szCs w:val="26"/>
              </w:rPr>
            </w:pPr>
            <w:r w:rsidRPr="00296953">
              <w:rPr>
                <w:b/>
                <w:color w:val="000000"/>
                <w:sz w:val="26"/>
                <w:szCs w:val="26"/>
              </w:rPr>
              <w:t>Управление Федерального казначейства по Иркутской области</w:t>
            </w:r>
          </w:p>
        </w:tc>
      </w:tr>
      <w:tr w:rsidR="00FD7C40" w:rsidRPr="00FE7237" w:rsidTr="00935501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D7C40" w:rsidRPr="00FE7237" w:rsidRDefault="00BE3A28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7C40" w:rsidRPr="00FE7237" w:rsidRDefault="00BE3A28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BE3A28">
              <w:rPr>
                <w:color w:val="000000"/>
                <w:sz w:val="26"/>
                <w:szCs w:val="26"/>
              </w:rPr>
              <w:t>1 03 02231 01 0000 110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D7C40" w:rsidRPr="00FE7237" w:rsidRDefault="00BE3A28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BE3A28">
              <w:rPr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</w:t>
            </w:r>
          </w:p>
        </w:tc>
      </w:tr>
      <w:tr w:rsidR="00FD7C40" w:rsidRPr="00FE7237" w:rsidTr="00935501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D7C40" w:rsidRPr="00FE7237" w:rsidRDefault="00BE3A28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7C40" w:rsidRPr="00FE7237" w:rsidRDefault="00BE3A28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BE3A28">
              <w:rPr>
                <w:color w:val="000000"/>
                <w:sz w:val="26"/>
                <w:szCs w:val="26"/>
              </w:rPr>
              <w:t>1 03 02241 01 0000 110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D7C40" w:rsidRPr="00FE7237" w:rsidRDefault="00BE3A28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BE3A28">
              <w:rPr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E3A28">
              <w:rPr>
                <w:sz w:val="24"/>
                <w:szCs w:val="24"/>
              </w:rPr>
              <w:t>инжекторных</w:t>
            </w:r>
            <w:proofErr w:type="spellEnd"/>
            <w:r w:rsidRPr="00BE3A28">
              <w:rPr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</w:t>
            </w:r>
          </w:p>
        </w:tc>
      </w:tr>
      <w:tr w:rsidR="00FD7C40" w:rsidRPr="00FE7237" w:rsidTr="00935501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D7C40" w:rsidRPr="00FE7237" w:rsidRDefault="00BE3A28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100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7C40" w:rsidRPr="00FE7237" w:rsidRDefault="00BE3A28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BE3A28">
              <w:rPr>
                <w:color w:val="000000"/>
                <w:sz w:val="26"/>
                <w:szCs w:val="26"/>
              </w:rPr>
              <w:t>1 03 02251 01 0000 110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D7C40" w:rsidRPr="00FE7237" w:rsidRDefault="00BE3A28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BE3A28">
              <w:rPr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</w:t>
            </w:r>
            <w:r>
              <w:rPr>
                <w:sz w:val="24"/>
                <w:szCs w:val="24"/>
              </w:rPr>
              <w:t xml:space="preserve"> </w:t>
            </w:r>
            <w:r w:rsidRPr="00BE3A28">
              <w:rPr>
                <w:sz w:val="24"/>
                <w:szCs w:val="24"/>
              </w:rPr>
              <w:t>Федерации</w:t>
            </w:r>
          </w:p>
        </w:tc>
      </w:tr>
      <w:tr w:rsidR="00FD7C40" w:rsidRPr="00FE7237" w:rsidTr="00935501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D7C40" w:rsidRPr="00FE7237" w:rsidRDefault="00BE3A28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lastRenderedPageBreak/>
              <w:t>100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7C40" w:rsidRPr="00FE7237" w:rsidRDefault="00BE3A28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BE3A28">
              <w:rPr>
                <w:color w:val="000000"/>
                <w:sz w:val="26"/>
                <w:szCs w:val="26"/>
              </w:rPr>
              <w:t>1 03 02261 01 0000 110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D7C40" w:rsidRPr="00FE7237" w:rsidRDefault="00BE3A28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BE3A28">
              <w:rPr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</w:t>
            </w:r>
            <w:r>
              <w:rPr>
                <w:sz w:val="24"/>
                <w:szCs w:val="24"/>
              </w:rPr>
              <w:t xml:space="preserve"> </w:t>
            </w:r>
            <w:r w:rsidRPr="00BE3A28">
              <w:rPr>
                <w:sz w:val="24"/>
                <w:szCs w:val="24"/>
              </w:rPr>
              <w:t>Федерации</w:t>
            </w:r>
          </w:p>
        </w:tc>
      </w:tr>
      <w:tr w:rsidR="00FD7C40" w:rsidRPr="00FE7237" w:rsidTr="00935501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D7C40" w:rsidRPr="00296953" w:rsidRDefault="00FE2140" w:rsidP="00FE7237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sz w:val="26"/>
                <w:szCs w:val="26"/>
              </w:rPr>
            </w:pPr>
            <w:r w:rsidRPr="00296953">
              <w:rPr>
                <w:b/>
                <w:color w:val="000000"/>
                <w:sz w:val="26"/>
                <w:szCs w:val="26"/>
              </w:rPr>
              <w:t>182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7C40" w:rsidRPr="00296953" w:rsidRDefault="00FD7C40" w:rsidP="00FE7237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D7C40" w:rsidRPr="00296953" w:rsidRDefault="00BE3A28" w:rsidP="00FE7237">
            <w:pPr>
              <w:overflowPunct/>
              <w:autoSpaceDE/>
              <w:autoSpaceDN/>
              <w:adjustRightInd/>
              <w:rPr>
                <w:b/>
                <w:color w:val="000000"/>
                <w:sz w:val="26"/>
                <w:szCs w:val="26"/>
              </w:rPr>
            </w:pPr>
            <w:r w:rsidRPr="00296953">
              <w:rPr>
                <w:b/>
                <w:color w:val="000000"/>
                <w:sz w:val="26"/>
                <w:szCs w:val="26"/>
              </w:rPr>
              <w:t>Управление Федеральной налоговой службы по Иркутской области</w:t>
            </w:r>
          </w:p>
        </w:tc>
      </w:tr>
      <w:tr w:rsidR="00FD7C40" w:rsidRPr="00FE7237" w:rsidTr="00935501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D7C40" w:rsidRPr="00FE7237" w:rsidRDefault="00FE2140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182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D7C40" w:rsidRPr="00FE7237" w:rsidRDefault="00296953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1 01 02010 01 0000 </w:t>
            </w:r>
            <w:r w:rsidRPr="00296953">
              <w:rPr>
                <w:color w:val="000000"/>
                <w:sz w:val="26"/>
                <w:szCs w:val="26"/>
              </w:rPr>
              <w:t>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D7C40" w:rsidRPr="00FE7237" w:rsidRDefault="00FE2140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2140">
              <w:rPr>
                <w:color w:val="000000"/>
                <w:sz w:val="26"/>
                <w:szCs w:val="2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</w:tr>
      <w:tr w:rsidR="00FE2140" w:rsidRPr="00FE7237" w:rsidTr="00935501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E2140" w:rsidRPr="00FE7237" w:rsidRDefault="00FE2140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182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E2140" w:rsidRPr="00FE7237" w:rsidRDefault="00296953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1 06 01030 13 0000 </w:t>
            </w:r>
            <w:r w:rsidRPr="00296953">
              <w:rPr>
                <w:color w:val="000000"/>
                <w:sz w:val="26"/>
                <w:szCs w:val="26"/>
              </w:rPr>
              <w:t>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FE2140" w:rsidRPr="00FE2140" w:rsidRDefault="00FE2140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2140">
              <w:rPr>
                <w:color w:val="000000"/>
                <w:sz w:val="26"/>
                <w:szCs w:val="26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</w:tr>
      <w:tr w:rsidR="00BE3A28" w:rsidRPr="00FE7237" w:rsidTr="00935501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3A28" w:rsidRPr="00FE7237" w:rsidRDefault="00FE2140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182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3A28" w:rsidRPr="00FE7237" w:rsidRDefault="002055DD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1 06 06033 13 0000 </w:t>
            </w:r>
            <w:r w:rsidR="00296953" w:rsidRPr="00296953">
              <w:rPr>
                <w:color w:val="000000"/>
                <w:sz w:val="26"/>
                <w:szCs w:val="26"/>
              </w:rPr>
              <w:t>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3A28" w:rsidRPr="00FE7237" w:rsidRDefault="00FE2140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2140">
              <w:rPr>
                <w:color w:val="000000"/>
                <w:sz w:val="26"/>
                <w:szCs w:val="26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</w:tr>
      <w:tr w:rsidR="00BE3A28" w:rsidRPr="00FE7237" w:rsidTr="00935501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BE3A28" w:rsidRPr="00FE7237" w:rsidRDefault="00FE2140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182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E3A28" w:rsidRPr="00FE7237" w:rsidRDefault="002055DD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1 06 06043 13 0000 </w:t>
            </w:r>
            <w:r w:rsidR="00296953" w:rsidRPr="00296953">
              <w:rPr>
                <w:color w:val="000000"/>
                <w:sz w:val="26"/>
                <w:szCs w:val="26"/>
              </w:rPr>
              <w:t>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BE3A28" w:rsidRPr="00FE7237" w:rsidRDefault="00FE2140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2140">
              <w:rPr>
                <w:color w:val="000000"/>
                <w:sz w:val="26"/>
                <w:szCs w:val="26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</w:tr>
      <w:tr w:rsidR="00296953" w:rsidRPr="00FE7237" w:rsidTr="00935501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96953" w:rsidRPr="00296953" w:rsidRDefault="00296953" w:rsidP="00FE7237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sz w:val="26"/>
                <w:szCs w:val="26"/>
              </w:rPr>
            </w:pPr>
            <w:r w:rsidRPr="00296953">
              <w:rPr>
                <w:b/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96953" w:rsidRPr="00FE7237" w:rsidRDefault="00296953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96953" w:rsidRPr="00FE7237" w:rsidRDefault="00296953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b/>
                <w:bCs/>
                <w:color w:val="000000"/>
                <w:sz w:val="26"/>
                <w:szCs w:val="26"/>
              </w:rPr>
              <w:t xml:space="preserve">Администрация Звёзднинского городского поселения Усть-Кутского муниципального </w:t>
            </w:r>
            <w:proofErr w:type="gramStart"/>
            <w:r w:rsidRPr="00FE7237">
              <w:rPr>
                <w:b/>
                <w:bCs/>
                <w:color w:val="000000"/>
                <w:sz w:val="26"/>
                <w:szCs w:val="26"/>
              </w:rPr>
              <w:t>района  Иркутской</w:t>
            </w:r>
            <w:proofErr w:type="gramEnd"/>
            <w:r w:rsidRPr="00FE7237">
              <w:rPr>
                <w:b/>
                <w:bCs/>
                <w:color w:val="000000"/>
                <w:sz w:val="26"/>
                <w:szCs w:val="26"/>
              </w:rPr>
              <w:t xml:space="preserve"> области</w:t>
            </w:r>
          </w:p>
        </w:tc>
      </w:tr>
      <w:tr w:rsidR="00FE7237" w:rsidRPr="00FE7237" w:rsidTr="00935501">
        <w:trPr>
          <w:trHeight w:val="84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1 08 04020 01 0000 110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FE7237" w:rsidRPr="00FE7237" w:rsidTr="00935501">
        <w:trPr>
          <w:trHeight w:val="102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1 08 04020 01 1000 110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 (перерасчеты, недоимка и задолженность по соответствующему платежу, в том числе по отмененному)</w:t>
            </w:r>
          </w:p>
        </w:tc>
      </w:tr>
      <w:tr w:rsidR="00FE7237" w:rsidRPr="00FE7237" w:rsidTr="00935501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lastRenderedPageBreak/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1 08 04020 01 4000 110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 (прочие поступления)</w:t>
            </w:r>
          </w:p>
        </w:tc>
      </w:tr>
      <w:tr w:rsidR="00FE7237" w:rsidRPr="00FE7237" w:rsidTr="00935501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1 11 05013 13 0000 120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FE7237" w:rsidRPr="00FE7237" w:rsidTr="00935501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1 11 05025 13 0000 120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1 11 05075 13 0000 120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</w:tr>
      <w:tr w:rsidR="00FE7237" w:rsidRPr="00FE7237" w:rsidTr="00935501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1 11 09045 13 0000 120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Прочие поступления от использования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1 13 01995 13 0000 130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1 13 02065 13 0000 130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 городских поселений</w:t>
            </w:r>
          </w:p>
        </w:tc>
      </w:tr>
      <w:tr w:rsidR="00FE7237" w:rsidRPr="00FE7237" w:rsidTr="00935501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1 13 02995 13 0000 130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Прочие доходы от компенсации затрат бюджетов городских поселений</w:t>
            </w:r>
          </w:p>
        </w:tc>
      </w:tr>
      <w:tr w:rsidR="00FE7237" w:rsidRPr="00FE7237" w:rsidTr="00935501">
        <w:trPr>
          <w:trHeight w:val="102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1 14 02053 13 0000 410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lastRenderedPageBreak/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1 14 06013 13 0000 430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FE7237">
              <w:rPr>
                <w:sz w:val="26"/>
                <w:szCs w:val="26"/>
              </w:rPr>
              <w:t>1 14 06025 13 0000 430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Доходы от продажи земельных участков,</w:t>
            </w:r>
            <w:r w:rsidRPr="00935501">
              <w:rPr>
                <w:color w:val="000000"/>
                <w:sz w:val="26"/>
                <w:szCs w:val="26"/>
              </w:rPr>
              <w:t xml:space="preserve"> </w:t>
            </w:r>
            <w:r w:rsidRPr="00FE7237">
              <w:rPr>
                <w:color w:val="000000"/>
                <w:sz w:val="26"/>
                <w:szCs w:val="26"/>
              </w:rPr>
              <w:t>находящихся в собственности городских поселений,</w:t>
            </w:r>
            <w:r w:rsidRPr="00935501">
              <w:rPr>
                <w:color w:val="000000"/>
                <w:sz w:val="26"/>
                <w:szCs w:val="26"/>
              </w:rPr>
              <w:t xml:space="preserve"> </w:t>
            </w:r>
            <w:r w:rsidRPr="00FE7237">
              <w:rPr>
                <w:color w:val="000000"/>
                <w:sz w:val="26"/>
                <w:szCs w:val="26"/>
              </w:rPr>
              <w:t>находящихся в пользовании бюджетных и автономных учреждений.</w:t>
            </w:r>
          </w:p>
        </w:tc>
      </w:tr>
      <w:tr w:rsidR="00FE7237" w:rsidRPr="00FE7237" w:rsidTr="00935501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sz w:val="26"/>
                <w:szCs w:val="26"/>
              </w:rPr>
            </w:pPr>
            <w:r w:rsidRPr="00FE7237">
              <w:rPr>
                <w:sz w:val="26"/>
                <w:szCs w:val="26"/>
              </w:rPr>
              <w:t>1 14 06313 13 0000 430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1 16 02020 02 0000 140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FE7237" w:rsidRPr="00FE7237" w:rsidTr="00935501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1 16 07090 13 0000 140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городского поселения</w:t>
            </w:r>
          </w:p>
        </w:tc>
      </w:tr>
      <w:tr w:rsidR="00FE7237" w:rsidRPr="00FE7237" w:rsidTr="00935501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1 16 07010 13 0000 140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поселения</w:t>
            </w:r>
          </w:p>
        </w:tc>
      </w:tr>
      <w:tr w:rsidR="00FE7237" w:rsidRPr="00FE7237" w:rsidTr="00935501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1 17 01050 13 0000 180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Невыясненные поступления, зачисляемые в бюджеты городских поселений</w:t>
            </w:r>
          </w:p>
        </w:tc>
      </w:tr>
      <w:tr w:rsidR="00FE7237" w:rsidRPr="00FE7237" w:rsidTr="00935501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1 17 05050 13 0000 180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Прочие неналоговые доходы бюджетов городских поселений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2 02 15001 13 0000 150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Дотации бюджетам городских поселений на выравнивание бюджетной обеспеченности из бюджета субъекта Российской Федерации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2 02 16001 13 0000 150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Дотации бюджетам городских поселений на выравнивание бюджетной обеспеченности из бюджетов муниципальных районов.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2 02 25467 13 0000 150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Субсидии бюджетам городских поселений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FE7237" w:rsidRPr="00FE7237" w:rsidTr="00935501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2 02 29999 13 0000 150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 xml:space="preserve">Прочие субсидии бюджетам городских </w:t>
            </w:r>
            <w:r w:rsidRPr="00FE7237">
              <w:rPr>
                <w:color w:val="000000"/>
                <w:sz w:val="26"/>
                <w:szCs w:val="26"/>
              </w:rPr>
              <w:lastRenderedPageBreak/>
              <w:t>поселений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lastRenderedPageBreak/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2 02 30024 13 0000 150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2 02 35118 13 0000 150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FE7237" w:rsidRPr="00FE7237" w:rsidTr="00935501">
        <w:trPr>
          <w:trHeight w:val="76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2 02 40014 13 0000 150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Межбюджетные трансферты, передаваемые бюджетам городских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FE7237" w:rsidRPr="00FE7237" w:rsidTr="00935501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2 02 49999 13 0000 150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Прочие межбюджетные трансферты, передаваемые бюджетам городских поселений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2 04 05020 13 0000 150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Поступления от денежных пожертвований, предоставляемых негосударственными организациями получателям средств бюджетов городских поселений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2 04 05099 13 0000 150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Прочие безвозмездные поступления от негосударственных организаций в бюджеты городских поселений</w:t>
            </w:r>
          </w:p>
        </w:tc>
      </w:tr>
      <w:tr w:rsidR="00FE7237" w:rsidRPr="00FE7237" w:rsidTr="00935501">
        <w:trPr>
          <w:trHeight w:val="51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2 07 05020 13 0000 150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</w:p>
        </w:tc>
      </w:tr>
      <w:tr w:rsidR="00FE7237" w:rsidRPr="00FE7237" w:rsidTr="00935501">
        <w:trPr>
          <w:trHeight w:val="30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2 07 05030 13 0000 150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Прочие безвозмездные поступления в бюджеты городских поселений</w:t>
            </w:r>
          </w:p>
        </w:tc>
      </w:tr>
      <w:tr w:rsidR="00FE7237" w:rsidRPr="00FE7237" w:rsidTr="00935501">
        <w:trPr>
          <w:trHeight w:val="1020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2 08 05000 13 0000 150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Перечисления из бюджетов городских поселений (в бюджеты городских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FE7237" w:rsidRPr="00FE7237" w:rsidTr="00935501">
        <w:trPr>
          <w:trHeight w:val="525"/>
        </w:trPr>
        <w:tc>
          <w:tcPr>
            <w:tcW w:w="20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954</w:t>
            </w:r>
          </w:p>
        </w:tc>
        <w:tc>
          <w:tcPr>
            <w:tcW w:w="2952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2 19 60010 13 0000 150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FE7237" w:rsidRPr="00FE7237" w:rsidRDefault="00FE7237" w:rsidP="00FE7237">
            <w:pPr>
              <w:overflowPunct/>
              <w:autoSpaceDE/>
              <w:autoSpaceDN/>
              <w:adjustRightInd/>
              <w:rPr>
                <w:color w:val="000000"/>
                <w:sz w:val="26"/>
                <w:szCs w:val="26"/>
              </w:rPr>
            </w:pPr>
            <w:r w:rsidRPr="00FE7237">
              <w:rPr>
                <w:color w:val="000000"/>
                <w:sz w:val="26"/>
                <w:szCs w:val="26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FE7237" w:rsidRDefault="00FE7237" w:rsidP="00CE4BE4">
      <w:pPr>
        <w:rPr>
          <w:b/>
          <w:sz w:val="28"/>
          <w:szCs w:val="28"/>
        </w:rPr>
      </w:pPr>
    </w:p>
    <w:p w:rsidR="00CE4BE4" w:rsidRDefault="00CE4BE4" w:rsidP="00CE4BE4">
      <w:pPr>
        <w:rPr>
          <w:b/>
          <w:sz w:val="28"/>
          <w:szCs w:val="28"/>
        </w:rPr>
      </w:pPr>
    </w:p>
    <w:sectPr w:rsidR="00CE4B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1C00A3"/>
    <w:multiLevelType w:val="hybridMultilevel"/>
    <w:tmpl w:val="578879CE"/>
    <w:lvl w:ilvl="0" w:tplc="63D207CA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BE4"/>
    <w:rsid w:val="002055DD"/>
    <w:rsid w:val="00296953"/>
    <w:rsid w:val="00496DBA"/>
    <w:rsid w:val="00847DDC"/>
    <w:rsid w:val="00935501"/>
    <w:rsid w:val="00AA3C0E"/>
    <w:rsid w:val="00AF2917"/>
    <w:rsid w:val="00B416F7"/>
    <w:rsid w:val="00BE3A28"/>
    <w:rsid w:val="00C70A16"/>
    <w:rsid w:val="00CE4BE4"/>
    <w:rsid w:val="00D92136"/>
    <w:rsid w:val="00FD7C40"/>
    <w:rsid w:val="00FE2140"/>
    <w:rsid w:val="00FE7237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2E3F2D-989A-407D-AAA9-B59C82B05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BE4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E4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1702</Words>
  <Characters>9706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Tema</dc:creator>
  <cp:lastModifiedBy>Бухгалтерия</cp:lastModifiedBy>
  <cp:revision>5</cp:revision>
  <dcterms:created xsi:type="dcterms:W3CDTF">2021-11-11T03:12:00Z</dcterms:created>
  <dcterms:modified xsi:type="dcterms:W3CDTF">2022-01-13T08:53:00Z</dcterms:modified>
</cp:coreProperties>
</file>