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1521" w:tblpY="-32"/>
        <w:tblOverlap w:val="never"/>
        <w:tblW w:w="0" w:type="auto"/>
        <w:tblBorders>
          <w:top w:val="single" w:sz="12" w:space="0" w:color="C1C1C1"/>
          <w:left w:val="single" w:sz="12" w:space="0" w:color="C1C1C1"/>
          <w:bottom w:val="single" w:sz="12" w:space="0" w:color="C1C1C1"/>
          <w:right w:val="single" w:sz="12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</w:tblGrid>
      <w:tr w:rsidR="006916A4" w:rsidRPr="002D512C" w:rsidTr="00DF4060">
        <w:tc>
          <w:tcPr>
            <w:tcW w:w="4125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916A4" w:rsidRPr="002D512C" w:rsidRDefault="006916A4" w:rsidP="00DF4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</w:t>
            </w:r>
          </w:p>
          <w:p w:rsidR="006916A4" w:rsidRDefault="006916A4" w:rsidP="00DF4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F4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остановлением администрации</w:t>
            </w:r>
          </w:p>
          <w:p w:rsidR="006916A4" w:rsidRPr="002D512C" w:rsidRDefault="006916A4" w:rsidP="00DF4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Звёзднинского муниципального образования </w:t>
            </w:r>
          </w:p>
          <w:p w:rsidR="006916A4" w:rsidRPr="002D512C" w:rsidRDefault="006916A4" w:rsidP="005C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5C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C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D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.2019 № </w:t>
            </w:r>
            <w:r w:rsidR="005C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</w:tbl>
    <w:p w:rsidR="002D512C" w:rsidRPr="002D512C" w:rsidRDefault="002D512C" w:rsidP="002D512C">
      <w:pPr>
        <w:spacing w:after="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2D512C" w:rsidRPr="002D512C" w:rsidRDefault="002D512C" w:rsidP="002D512C">
      <w:pPr>
        <w:spacing w:after="0" w:line="240" w:lineRule="atLeast"/>
        <w:outlineLvl w:val="0"/>
        <w:rPr>
          <w:rFonts w:ascii="Verdana" w:eastAsia="Times New Roman" w:hAnsi="Verdana" w:cs="Times New Roman"/>
          <w:i/>
          <w:iCs/>
          <w:color w:val="6C6C6C"/>
          <w:sz w:val="15"/>
          <w:szCs w:val="15"/>
          <w:lang w:eastAsia="ru-RU"/>
        </w:rPr>
      </w:pPr>
    </w:p>
    <w:p w:rsidR="002D512C" w:rsidRPr="002D512C" w:rsidRDefault="00620207" w:rsidP="002D512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 w:type="textWrapping" w:clear="all"/>
      </w:r>
      <w:r w:rsidR="002D512C" w:rsidRPr="002D512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2D512C" w:rsidRPr="002D512C" w:rsidRDefault="002D512C" w:rsidP="002D512C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РЕЕСТР</w:t>
      </w:r>
    </w:p>
    <w:p w:rsidR="006916A4" w:rsidRDefault="002D512C" w:rsidP="002D512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мест (площадок) накопления твердых коммунальных отходов на территории </w:t>
      </w:r>
    </w:p>
    <w:p w:rsidR="002D512C" w:rsidRPr="002D512C" w:rsidRDefault="006916A4" w:rsidP="002D512C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Звёзднинского </w:t>
      </w:r>
      <w:r w:rsidR="002D512C" w:rsidRP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муниципального образования</w:t>
      </w:r>
      <w:r w:rsidR="002D512C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 xml:space="preserve"> Усть-Кутского района </w:t>
      </w:r>
    </w:p>
    <w:p w:rsidR="002D512C" w:rsidRPr="002D512C" w:rsidRDefault="002D512C" w:rsidP="002D512C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D512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15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1843"/>
        <w:gridCol w:w="1276"/>
        <w:gridCol w:w="1994"/>
        <w:gridCol w:w="854"/>
        <w:gridCol w:w="25"/>
        <w:gridCol w:w="3661"/>
        <w:gridCol w:w="25"/>
        <w:gridCol w:w="1534"/>
        <w:gridCol w:w="25"/>
        <w:gridCol w:w="1109"/>
        <w:gridCol w:w="25"/>
      </w:tblGrid>
      <w:tr w:rsidR="00DF6C1C" w:rsidRPr="00DF6C1C" w:rsidTr="00545A49">
        <w:trPr>
          <w:trHeight w:val="615"/>
        </w:trPr>
        <w:tc>
          <w:tcPr>
            <w:tcW w:w="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площад-ки</w:t>
            </w:r>
          </w:p>
        </w:tc>
        <w:tc>
          <w:tcPr>
            <w:tcW w:w="3969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4149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E2FDF" w:rsidRPr="00DF6C1C" w:rsidRDefault="00FE2FDF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FE2FDF" w:rsidRPr="00DF6C1C" w:rsidRDefault="00FE2FDF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 собственниках мет (площадок) накопления ТКО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E2FDF" w:rsidRPr="00DF6C1C" w:rsidRDefault="00FE2FDF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Данные об источниках образования ТКО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E2FDF" w:rsidRPr="00DF6C1C" w:rsidRDefault="00FE2FDF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Примечание</w:t>
            </w:r>
          </w:p>
        </w:tc>
      </w:tr>
      <w:tr w:rsidR="00AC7946" w:rsidRPr="00DF6C1C" w:rsidTr="00545A49">
        <w:trPr>
          <w:gridAfter w:val="1"/>
          <w:wAfter w:w="25" w:type="dxa"/>
          <w:trHeight w:val="945"/>
        </w:trPr>
        <w:tc>
          <w:tcPr>
            <w:tcW w:w="704" w:type="dxa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gridSpan w:val="2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5C3556" w:rsidP="00545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Покрытие площадки/ограждение/крыша</w:t>
            </w:r>
          </w:p>
        </w:tc>
        <w:tc>
          <w:tcPr>
            <w:tcW w:w="199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установленных контейнеров/ планируемых к установлению</w:t>
            </w:r>
          </w:p>
        </w:tc>
        <w:tc>
          <w:tcPr>
            <w:tcW w:w="85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</w:t>
            </w:r>
          </w:p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r w:rsidRPr="00DF6C1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3686" w:type="dxa"/>
            <w:gridSpan w:val="2"/>
            <w:vMerge w:val="restart"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  <w:trHeight w:val="435"/>
        </w:trPr>
        <w:tc>
          <w:tcPr>
            <w:tcW w:w="704" w:type="dxa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Адрес</w:t>
            </w:r>
            <w:r w:rsidR="00FB7A62"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</w:p>
          <w:p w:rsidR="00FB7A62" w:rsidRPr="00DF6C1C" w:rsidRDefault="00FB7A6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Кадастровый номер ЗУ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6E22" w:rsidRPr="00DF6C1C" w:rsidRDefault="00466E22" w:rsidP="00787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Географические координаты</w:t>
            </w:r>
          </w:p>
        </w:tc>
        <w:tc>
          <w:tcPr>
            <w:tcW w:w="1276" w:type="dxa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4" w:type="dxa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:rsidR="00466E22" w:rsidRPr="00DF6C1C" w:rsidRDefault="00466E22" w:rsidP="00787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F7F2C" w:rsidRDefault="005C3556" w:rsidP="00DF7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45 метрах на юго-восток от жилого дома по ул.Горбунова, 7</w:t>
            </w:r>
          </w:p>
          <w:p w:rsidR="00DF7F2C" w:rsidRDefault="00DF7F2C" w:rsidP="00DF7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3556" w:rsidRPr="00DF6C1C" w:rsidRDefault="00545A49" w:rsidP="00DF7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C3556" w:rsidRPr="00DF6C1C">
              <w:rPr>
                <w:rFonts w:ascii="Times New Roman" w:hAnsi="Times New Roman" w:cs="Times New Roman"/>
              </w:rPr>
              <w:t>38:18:120102:481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53,7480 долгота 106,5029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AC794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етон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0/4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5C3556" w:rsidP="00AC79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 xml:space="preserve">Администрация Звёзднинского городского поселения Усть-Кутского муниципального района Иркутской области. Адрес:666762, Иркутская обл., Усть-Кутский р-н, </w:t>
            </w:r>
            <w:r w:rsidR="00AC7946" w:rsidRPr="00DF6C1C">
              <w:rPr>
                <w:rFonts w:ascii="Times New Roman" w:hAnsi="Times New Roman" w:cs="Times New Roman"/>
              </w:rPr>
              <w:t>р.</w:t>
            </w:r>
            <w:r w:rsidRPr="00DF6C1C">
              <w:rPr>
                <w:rFonts w:ascii="Times New Roman" w:hAnsi="Times New Roman" w:cs="Times New Roman"/>
              </w:rPr>
              <w:t>п.</w:t>
            </w:r>
            <w:r w:rsidR="00AC7946" w:rsidRPr="00DF6C1C">
              <w:rPr>
                <w:rFonts w:ascii="Times New Roman" w:hAnsi="Times New Roman" w:cs="Times New Roman"/>
              </w:rPr>
              <w:t>Звёздный</w:t>
            </w:r>
            <w:r w:rsidRPr="00DF6C1C">
              <w:rPr>
                <w:rFonts w:ascii="Times New Roman" w:hAnsi="Times New Roman" w:cs="Times New Roman"/>
              </w:rPr>
              <w:t>, ул.</w:t>
            </w:r>
            <w:r w:rsidR="00AC7946" w:rsidRPr="00DF6C1C">
              <w:rPr>
                <w:rFonts w:ascii="Times New Roman" w:hAnsi="Times New Roman" w:cs="Times New Roman"/>
              </w:rPr>
              <w:t>Горбунова</w:t>
            </w:r>
            <w:r w:rsidRPr="00DF6C1C">
              <w:rPr>
                <w:rFonts w:ascii="Times New Roman" w:hAnsi="Times New Roman" w:cs="Times New Roman"/>
              </w:rPr>
              <w:t>,</w:t>
            </w:r>
            <w:r w:rsidR="00AC7946" w:rsidRPr="00DF6C1C">
              <w:rPr>
                <w:rFonts w:ascii="Times New Roman" w:hAnsi="Times New Roman" w:cs="Times New Roman"/>
              </w:rPr>
              <w:t xml:space="preserve"> </w:t>
            </w:r>
            <w:r w:rsidRPr="00DF6C1C">
              <w:rPr>
                <w:rFonts w:ascii="Times New Roman" w:hAnsi="Times New Roman" w:cs="Times New Roman"/>
              </w:rPr>
              <w:t>7</w:t>
            </w:r>
            <w:r w:rsidR="00AC7946" w:rsidRPr="00DF6C1C">
              <w:rPr>
                <w:rFonts w:ascii="Times New Roman" w:hAnsi="Times New Roman" w:cs="Times New Roman"/>
              </w:rPr>
              <w:t>а</w:t>
            </w:r>
            <w:r w:rsidRPr="00DF6C1C">
              <w:rPr>
                <w:rFonts w:ascii="Times New Roman" w:hAnsi="Times New Roman" w:cs="Times New Roman"/>
              </w:rPr>
              <w:t>.</w:t>
            </w:r>
          </w:p>
          <w:p w:rsidR="005C3556" w:rsidRPr="00DF6C1C" w:rsidRDefault="00AC7946" w:rsidP="00AC7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3556" w:rsidRPr="00DF6C1C" w:rsidRDefault="00AC794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ул. Горбунова 1, 2, 3, 4, 6, 7 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 примерно в 30 метрах на юго-восток от жилого дома по ул.Горбунова, 13 </w:t>
            </w:r>
          </w:p>
          <w:p w:rsidR="00FE2FDF" w:rsidRPr="00DF6C1C" w:rsidRDefault="00FE2FDF" w:rsidP="00FE2F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E2FDF" w:rsidRPr="00DF6C1C" w:rsidRDefault="00FE2FDF" w:rsidP="00FE2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38:18:120102:479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56,7476 долгота 106,5077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0/4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 Горбунова 8, 9, 10, 13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юго-запад от жилого дома по ул.Горбунова, 20</w:t>
            </w:r>
          </w:p>
          <w:p w:rsidR="00FE2FDF" w:rsidRPr="00DF6C1C" w:rsidRDefault="00FE2FDF" w:rsidP="005C35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E2FDF" w:rsidRPr="00DF6C1C" w:rsidRDefault="00FE2FDF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38:18:120102:48</w:t>
            </w:r>
            <w:r w:rsidR="004B1F4C" w:rsidRPr="00DF6C1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56,7475 долгота 106,5094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0/4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 Горбунова 11, 12, 14, 20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юго-запад от жилого дома по ул.Солнечная,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38:18:120103:302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56,7549 долгота 106,5120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рунт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ул.Солнечная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2, 3, 4, 5, 6, 7, 8, 9, 10, 11, 12, 13, 14, 14а, 14б, 15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10 метрах на юго-запад от жилого дома по ул.Солнечная, 25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38:18:120103:299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56,7516 долгота 106,5113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ул.Солнечная 16, 17, 18, 19, 20, 21, 23, 25, 27, 29 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30 метрах на юг от жилого дома по  ул.Севака,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38:18:120103:300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56,7500 долгота 106,5089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0/1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ул.Севака 3, 4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40 метрах на юго-запад от жилого дома по  ул.Вавилова,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38:18:120103:301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/>
              <w:ind w:firstLine="708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56,7534 долгота 106,5126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ул.Вавилова 1, 2, 3, 4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р.п.3вёздный, примерно в 20 метрах на запад от 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жилого дома по  ул.Байкова,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38:18:120105:534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lastRenderedPageBreak/>
              <w:t>широта: 56,447 долгота 106,5197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 xml:space="preserve">Администрация Звёзднинского городского поселения Усть-Кутского муниципального района Иркутской </w:t>
            </w:r>
            <w:r w:rsidRPr="00DF6C1C">
              <w:rPr>
                <w:rFonts w:ascii="Times New Roman" w:hAnsi="Times New Roman" w:cs="Times New Roman"/>
              </w:rPr>
              <w:lastRenderedPageBreak/>
              <w:t>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ул.Байкова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1, 2, 3, 4, 5, 6, 7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юго-восток от жилого дома по пер.Лесной,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56,7451 долгота 106,5232.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пер.Лесной 1, 2, 3, 4 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10 метрах на северо-восток от жилого дома по ул.Нийская, 5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38:18:120105:529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56,7438 долгота 106,5202.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ул.Нийская 1, 2, 3, 4, 5, 6, 7,</w:t>
            </w:r>
          </w:p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8, 9, 10, 11, 12, 13, 14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юго-восток от жилого дома по ул.Нийская, 24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38:18:120105:537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 xml:space="preserve">широта: 56,7435 долгота 106,5158. 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ул.Нийская 15, 16, 17, 18, 19, 20, 21,</w:t>
            </w:r>
          </w:p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22, 23, 24, 24а, 26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40 метрах на юго-запад от жилого дома по ул.Кузнецова, 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38:18:120105:533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56,7426 долгота 106,5179.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0/1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ул.Кузнецова 2, 3, 4, 5, 6, 7</w:t>
            </w:r>
          </w:p>
          <w:p w:rsidR="005C3556" w:rsidRPr="00DF6C1C" w:rsidRDefault="005C3556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25 метрах на юго-восток от жилого дома по ул.Кузнецова, 11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38:18:120105:536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56,7426 долгота 106,5179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FE2FD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ул.Кузнецова 8, 9, 10, 11, 12, 13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20 метрах на северо-запад от жилого дома по  ул.Пушкина, 1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56,7470 долгота 106,5089.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ул.Пушкина, 1, 2а, 3, 5, 15</w:t>
            </w:r>
          </w:p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ул.Тургенева 9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примерно в 25 метрах на юго-запад от жилого дома по  ул.Пушкина, 10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56,7429 долгота 106,5081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0/1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ул.Пушкина, 7, 8, 10</w:t>
            </w:r>
          </w:p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ул.Кузнецова 18 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восток от жилого дома по ул.Некрасова, 2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56,7436 долгота 106,5103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tabs>
                <w:tab w:val="left" w:pos="75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ул.Некрасова, 1, 2, 2а, 3, 4 ул.Пушкина 2 ул.Кузнецова16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север от жилого дома по ул.Тугенева, 16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38:18:120105:532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4B1F4C">
            <w:pPr>
              <w:spacing w:after="0"/>
              <w:ind w:firstLine="708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56,7451 долгота 106,5040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ул.Тугенева, 11, 16, 17, 19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юго-восток от жилого дома по ул.Таюрская, 2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38:18:120106:212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56,7520 долгота 106,4727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0/2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3556" w:rsidRPr="00DF6C1C" w:rsidRDefault="00FE2FDF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ул.Таюрская, 1, 2, 3, 4, 5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р.п.3вёздный,  примерно в 30 метрах на юг от жилого дома по ул.Таюрская, 12</w:t>
            </w:r>
          </w:p>
          <w:p w:rsidR="004B1F4C" w:rsidRPr="00DF6C1C" w:rsidRDefault="004B1F4C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B1F4C" w:rsidRPr="00DF6C1C" w:rsidRDefault="004B1F4C" w:rsidP="004B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38:18:120106:211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hAnsi="Times New Roman" w:cs="Times New Roman"/>
              </w:rPr>
              <w:t>широта: 56,7537 долгота 106,4713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75083B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Бетон/ профлист /да</w:t>
            </w: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0/1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0,75</w:t>
            </w: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096E" w:rsidRPr="00DF6C1C" w:rsidRDefault="0043096E" w:rsidP="004309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6C1C">
              <w:rPr>
                <w:rFonts w:ascii="Times New Roman" w:hAnsi="Times New Roman" w:cs="Times New Roman"/>
              </w:rPr>
              <w:t>Администрация Звёзднинского городского поселения Усть-Кутского муниципального района Иркутской области. Адрес:666762, Иркутская обл., Усть-Кутский р-н, р.п.Звёздный, ул.Горбунова, 7а.</w:t>
            </w:r>
          </w:p>
          <w:p w:rsidR="005C3556" w:rsidRPr="00DF6C1C" w:rsidRDefault="0043096E" w:rsidP="0043096E">
            <w:pPr>
              <w:pStyle w:val="a3"/>
              <w:jc w:val="center"/>
              <w:rPr>
                <w:rFonts w:ascii="Times New Roman" w:hAnsi="Times New Roman"/>
              </w:rPr>
            </w:pPr>
            <w:r w:rsidRPr="00DF6C1C">
              <w:rPr>
                <w:rFonts w:ascii="Times New Roman" w:hAnsi="Times New Roman"/>
              </w:rPr>
              <w:t>ОГРН 1053818028340</w:t>
            </w: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FE2FDF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 xml:space="preserve">Жилые дома по </w:t>
            </w:r>
            <w:r w:rsidR="005C3556" w:rsidRPr="00DF6C1C">
              <w:rPr>
                <w:rFonts w:ascii="Times New Roman" w:eastAsia="Times New Roman" w:hAnsi="Times New Roman" w:cs="Times New Roman"/>
                <w:lang w:eastAsia="ru-RU"/>
              </w:rPr>
              <w:t>ул.Таюрская, 6, 7, 8, 10, 12, 13</w:t>
            </w: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C7946" w:rsidRPr="00DF6C1C" w:rsidTr="00545A49">
        <w:trPr>
          <w:gridAfter w:val="1"/>
          <w:wAfter w:w="25" w:type="dxa"/>
        </w:trPr>
        <w:tc>
          <w:tcPr>
            <w:tcW w:w="7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1C">
              <w:rPr>
                <w:rFonts w:ascii="Times New Roman" w:eastAsia="Times New Roman" w:hAnsi="Times New Roman" w:cs="Times New Roman"/>
                <w:lang w:eastAsia="ru-RU"/>
              </w:rPr>
              <w:t>0/40</w:t>
            </w:r>
          </w:p>
        </w:tc>
        <w:tc>
          <w:tcPr>
            <w:tcW w:w="85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3556" w:rsidRPr="00DF6C1C" w:rsidRDefault="005C3556" w:rsidP="005C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5083B" w:rsidRDefault="0078775A">
      <w:pPr>
        <w:rPr>
          <w:rFonts w:ascii="Times New Roman" w:hAnsi="Times New Roman" w:cs="Times New Roman"/>
          <w:sz w:val="24"/>
          <w:szCs w:val="24"/>
        </w:rPr>
      </w:pPr>
      <w:r>
        <w:br w:type="textWrapping" w:clear="all"/>
      </w:r>
    </w:p>
    <w:p w:rsidR="0075083B" w:rsidRDefault="0075083B">
      <w:pPr>
        <w:rPr>
          <w:rFonts w:ascii="Times New Roman" w:hAnsi="Times New Roman" w:cs="Times New Roman"/>
          <w:sz w:val="24"/>
          <w:szCs w:val="24"/>
        </w:rPr>
      </w:pPr>
    </w:p>
    <w:p w:rsidR="00545A49" w:rsidRDefault="00FB1A3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1ABA">
        <w:rPr>
          <w:rFonts w:ascii="Times New Roman" w:hAnsi="Times New Roman" w:cs="Times New Roman"/>
          <w:sz w:val="24"/>
          <w:szCs w:val="24"/>
        </w:rPr>
        <w:t xml:space="preserve">Глава администрации Звёзднинского городского поселения                                                                     Н.М.Замулко                             </w:t>
      </w:r>
    </w:p>
    <w:p w:rsidR="00545A49" w:rsidRDefault="00545A49" w:rsidP="00545A49">
      <w:pPr>
        <w:rPr>
          <w:rFonts w:ascii="Times New Roman" w:hAnsi="Times New Roman" w:cs="Times New Roman"/>
          <w:sz w:val="24"/>
          <w:szCs w:val="24"/>
        </w:rPr>
      </w:pPr>
    </w:p>
    <w:p w:rsidR="00FB1A36" w:rsidRPr="00545A49" w:rsidRDefault="00545A49" w:rsidP="00545A49">
      <w:pPr>
        <w:tabs>
          <w:tab w:val="left" w:pos="62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B1A36" w:rsidRPr="00545A49" w:rsidSect="00DF7F2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1D1" w:rsidRDefault="004E21D1" w:rsidP="00661ABA">
      <w:pPr>
        <w:spacing w:after="0" w:line="240" w:lineRule="auto"/>
      </w:pPr>
      <w:r>
        <w:separator/>
      </w:r>
    </w:p>
  </w:endnote>
  <w:endnote w:type="continuationSeparator" w:id="0">
    <w:p w:rsidR="004E21D1" w:rsidRDefault="004E21D1" w:rsidP="0066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1D1" w:rsidRDefault="004E21D1" w:rsidP="00661ABA">
      <w:pPr>
        <w:spacing w:after="0" w:line="240" w:lineRule="auto"/>
      </w:pPr>
      <w:r>
        <w:separator/>
      </w:r>
    </w:p>
  </w:footnote>
  <w:footnote w:type="continuationSeparator" w:id="0">
    <w:p w:rsidR="004E21D1" w:rsidRDefault="004E21D1" w:rsidP="00661A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2C"/>
    <w:rsid w:val="00023B87"/>
    <w:rsid w:val="00046EA0"/>
    <w:rsid w:val="00085136"/>
    <w:rsid w:val="000B0801"/>
    <w:rsid w:val="000B3402"/>
    <w:rsid w:val="000D61AC"/>
    <w:rsid w:val="00135C0C"/>
    <w:rsid w:val="00160F63"/>
    <w:rsid w:val="00173148"/>
    <w:rsid w:val="00294360"/>
    <w:rsid w:val="002B1B65"/>
    <w:rsid w:val="002B3A71"/>
    <w:rsid w:val="002D512C"/>
    <w:rsid w:val="00312EFF"/>
    <w:rsid w:val="003638BA"/>
    <w:rsid w:val="003A63CA"/>
    <w:rsid w:val="0043096E"/>
    <w:rsid w:val="00466E22"/>
    <w:rsid w:val="004A5F65"/>
    <w:rsid w:val="004A6630"/>
    <w:rsid w:val="004B1F4C"/>
    <w:rsid w:val="004E21D1"/>
    <w:rsid w:val="00545A49"/>
    <w:rsid w:val="00597D8F"/>
    <w:rsid w:val="005A0FCE"/>
    <w:rsid w:val="005C3556"/>
    <w:rsid w:val="005D7BE9"/>
    <w:rsid w:val="005F76AD"/>
    <w:rsid w:val="00620207"/>
    <w:rsid w:val="00661ABA"/>
    <w:rsid w:val="00687F7C"/>
    <w:rsid w:val="006916A4"/>
    <w:rsid w:val="0075083B"/>
    <w:rsid w:val="00772549"/>
    <w:rsid w:val="0078775A"/>
    <w:rsid w:val="007B1933"/>
    <w:rsid w:val="007F46F0"/>
    <w:rsid w:val="00863715"/>
    <w:rsid w:val="009C7D70"/>
    <w:rsid w:val="00A60BE8"/>
    <w:rsid w:val="00A64BBE"/>
    <w:rsid w:val="00AC7946"/>
    <w:rsid w:val="00BD64D5"/>
    <w:rsid w:val="00C13D7F"/>
    <w:rsid w:val="00C777E7"/>
    <w:rsid w:val="00C85B54"/>
    <w:rsid w:val="00CA4F5D"/>
    <w:rsid w:val="00DD7183"/>
    <w:rsid w:val="00DF3419"/>
    <w:rsid w:val="00DF4060"/>
    <w:rsid w:val="00DF6C1C"/>
    <w:rsid w:val="00DF7F2C"/>
    <w:rsid w:val="00ED3BF6"/>
    <w:rsid w:val="00F84EF6"/>
    <w:rsid w:val="00FB19BF"/>
    <w:rsid w:val="00FB1A36"/>
    <w:rsid w:val="00FB7709"/>
    <w:rsid w:val="00FB7A62"/>
    <w:rsid w:val="00FE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68D17"/>
  <w15:docId w15:val="{6C9C619C-0EFD-4496-ABA6-C2019FE6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A63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A63CA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ABA"/>
  </w:style>
  <w:style w:type="paragraph" w:styleId="a7">
    <w:name w:val="footer"/>
    <w:basedOn w:val="a"/>
    <w:link w:val="a8"/>
    <w:uiPriority w:val="99"/>
    <w:unhideWhenUsed/>
    <w:rsid w:val="0066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1ABA"/>
  </w:style>
  <w:style w:type="paragraph" w:styleId="a9">
    <w:name w:val="Balloon Text"/>
    <w:basedOn w:val="a"/>
    <w:link w:val="aa"/>
    <w:uiPriority w:val="99"/>
    <w:semiHidden/>
    <w:unhideWhenUsed/>
    <w:rsid w:val="0075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0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23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5D089-4AF4-408F-AE71-8D9F628C5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5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Поплевичева Наталья Леонидовна</dc:creator>
  <cp:lastModifiedBy>Татьяна Бенгарт</cp:lastModifiedBy>
  <cp:revision>30</cp:revision>
  <cp:lastPrinted>2019-05-21T01:51:00Z</cp:lastPrinted>
  <dcterms:created xsi:type="dcterms:W3CDTF">2019-02-21T02:13:00Z</dcterms:created>
  <dcterms:modified xsi:type="dcterms:W3CDTF">2019-05-21T01:53:00Z</dcterms:modified>
</cp:coreProperties>
</file>