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774" w:rsidRPr="00B22A1C" w:rsidRDefault="00667774" w:rsidP="00667774">
      <w:pPr>
        <w:pStyle w:val="a6"/>
        <w:rPr>
          <w:szCs w:val="28"/>
        </w:rPr>
      </w:pPr>
      <w:r w:rsidRPr="00B22A1C">
        <w:rPr>
          <w:szCs w:val="28"/>
        </w:rPr>
        <w:t>РОССИЙСКАЯ ФЕДЕРАЦИЯ</w:t>
      </w:r>
    </w:p>
    <w:p w:rsidR="00667774" w:rsidRPr="00B22A1C" w:rsidRDefault="00667774" w:rsidP="00667774">
      <w:pPr>
        <w:jc w:val="center"/>
        <w:rPr>
          <w:rFonts w:ascii="Times New Roman" w:hAnsi="Times New Roman"/>
          <w:b/>
          <w:sz w:val="28"/>
          <w:szCs w:val="28"/>
        </w:rPr>
      </w:pPr>
      <w:r w:rsidRPr="00B22A1C">
        <w:rPr>
          <w:rFonts w:ascii="Times New Roman" w:hAnsi="Times New Roman"/>
          <w:b/>
          <w:sz w:val="28"/>
          <w:szCs w:val="28"/>
        </w:rPr>
        <w:t>Иркутская область</w:t>
      </w:r>
    </w:p>
    <w:p w:rsidR="00667774" w:rsidRPr="00B22A1C" w:rsidRDefault="00667774" w:rsidP="00667774">
      <w:pPr>
        <w:jc w:val="center"/>
        <w:rPr>
          <w:rFonts w:ascii="Times New Roman" w:hAnsi="Times New Roman"/>
          <w:b/>
          <w:sz w:val="28"/>
          <w:szCs w:val="28"/>
        </w:rPr>
      </w:pPr>
      <w:r w:rsidRPr="00B22A1C">
        <w:rPr>
          <w:rFonts w:ascii="Times New Roman" w:hAnsi="Times New Roman"/>
          <w:b/>
          <w:sz w:val="28"/>
          <w:szCs w:val="28"/>
        </w:rPr>
        <w:t>Администрация</w:t>
      </w:r>
    </w:p>
    <w:p w:rsidR="00667774" w:rsidRPr="00B22A1C" w:rsidRDefault="00667774" w:rsidP="00667774">
      <w:pPr>
        <w:jc w:val="center"/>
        <w:rPr>
          <w:rFonts w:ascii="Times New Roman" w:hAnsi="Times New Roman"/>
          <w:b/>
          <w:sz w:val="28"/>
          <w:szCs w:val="28"/>
        </w:rPr>
      </w:pPr>
      <w:r w:rsidRPr="00B22A1C">
        <w:rPr>
          <w:rFonts w:ascii="Times New Roman" w:hAnsi="Times New Roman"/>
          <w:b/>
          <w:sz w:val="28"/>
          <w:szCs w:val="28"/>
        </w:rPr>
        <w:t>Звезднинского городского поселения</w:t>
      </w:r>
    </w:p>
    <w:p w:rsidR="00667774" w:rsidRPr="00B22A1C" w:rsidRDefault="00667774" w:rsidP="00667774">
      <w:pPr>
        <w:jc w:val="center"/>
        <w:rPr>
          <w:rFonts w:ascii="Times New Roman" w:hAnsi="Times New Roman"/>
          <w:b/>
          <w:sz w:val="28"/>
          <w:szCs w:val="28"/>
        </w:rPr>
      </w:pPr>
      <w:r w:rsidRPr="00B22A1C">
        <w:rPr>
          <w:rFonts w:ascii="Times New Roman" w:hAnsi="Times New Roman"/>
          <w:b/>
          <w:sz w:val="28"/>
          <w:szCs w:val="28"/>
        </w:rPr>
        <w:t>ПОСТАНОВЛЕНИЕ</w:t>
      </w:r>
    </w:p>
    <w:p w:rsidR="00667774" w:rsidRPr="00667774" w:rsidRDefault="00667774" w:rsidP="00667774">
      <w:pPr>
        <w:rPr>
          <w:rFonts w:ascii="Times New Roman" w:hAnsi="Times New Roman"/>
          <w:sz w:val="24"/>
          <w:szCs w:val="24"/>
        </w:rPr>
      </w:pPr>
      <w:r w:rsidRPr="00667774">
        <w:rPr>
          <w:rFonts w:ascii="Times New Roman" w:hAnsi="Times New Roman"/>
          <w:b/>
          <w:sz w:val="24"/>
          <w:szCs w:val="24"/>
        </w:rPr>
        <w:t>от «</w:t>
      </w:r>
      <w:r w:rsidR="00A03F2F">
        <w:rPr>
          <w:rFonts w:ascii="Times New Roman" w:hAnsi="Times New Roman"/>
          <w:b/>
          <w:sz w:val="24"/>
          <w:szCs w:val="24"/>
        </w:rPr>
        <w:t>06</w:t>
      </w:r>
      <w:r w:rsidRPr="00667774">
        <w:rPr>
          <w:rFonts w:ascii="Times New Roman" w:hAnsi="Times New Roman"/>
          <w:b/>
          <w:sz w:val="24"/>
          <w:szCs w:val="24"/>
        </w:rPr>
        <w:t>»</w:t>
      </w:r>
      <w:r w:rsidR="00A03F2F">
        <w:rPr>
          <w:rFonts w:ascii="Times New Roman" w:hAnsi="Times New Roman"/>
          <w:b/>
          <w:sz w:val="24"/>
          <w:szCs w:val="24"/>
        </w:rPr>
        <w:t xml:space="preserve">марта </w:t>
      </w:r>
      <w:r w:rsidRPr="00667774">
        <w:rPr>
          <w:rFonts w:ascii="Times New Roman" w:hAnsi="Times New Roman"/>
          <w:b/>
          <w:sz w:val="24"/>
          <w:szCs w:val="24"/>
        </w:rPr>
        <w:t xml:space="preserve">2015г.                                                                         </w:t>
      </w:r>
      <w:r>
        <w:rPr>
          <w:rFonts w:ascii="Times New Roman" w:hAnsi="Times New Roman"/>
          <w:b/>
          <w:sz w:val="24"/>
          <w:szCs w:val="24"/>
        </w:rPr>
        <w:t xml:space="preserve">         </w:t>
      </w:r>
      <w:r w:rsidRPr="00667774">
        <w:rPr>
          <w:rFonts w:ascii="Times New Roman" w:hAnsi="Times New Roman"/>
          <w:b/>
          <w:sz w:val="24"/>
          <w:szCs w:val="24"/>
        </w:rPr>
        <w:t xml:space="preserve">            № </w:t>
      </w:r>
      <w:r w:rsidR="00A03F2F">
        <w:rPr>
          <w:rFonts w:ascii="Times New Roman" w:hAnsi="Times New Roman"/>
          <w:b/>
          <w:sz w:val="24"/>
          <w:szCs w:val="24"/>
        </w:rPr>
        <w:t>15/1</w:t>
      </w:r>
      <w:bookmarkStart w:id="0" w:name="_GoBack"/>
      <w:bookmarkEnd w:id="0"/>
    </w:p>
    <w:p w:rsidR="00667774" w:rsidRDefault="00667774" w:rsidP="00667774">
      <w:pPr>
        <w:pStyle w:val="a4"/>
        <w:rPr>
          <w:rStyle w:val="a3"/>
          <w:rFonts w:ascii="Times New Roman" w:hAnsi="Times New Roman"/>
          <w:b w:val="0"/>
          <w:sz w:val="28"/>
          <w:szCs w:val="28"/>
        </w:rPr>
      </w:pPr>
    </w:p>
    <w:p w:rsidR="00667774" w:rsidRPr="00667774" w:rsidRDefault="00667774" w:rsidP="00667774">
      <w:pPr>
        <w:pStyle w:val="a4"/>
        <w:rPr>
          <w:rFonts w:ascii="Times New Roman" w:hAnsi="Times New Roman"/>
          <w:b/>
          <w:sz w:val="24"/>
          <w:szCs w:val="24"/>
        </w:rPr>
      </w:pPr>
      <w:r w:rsidRPr="00667774">
        <w:rPr>
          <w:rStyle w:val="a3"/>
          <w:rFonts w:ascii="Times New Roman" w:hAnsi="Times New Roman"/>
          <w:sz w:val="24"/>
          <w:szCs w:val="24"/>
        </w:rPr>
        <w:t>«</w:t>
      </w:r>
      <w:r w:rsidRPr="00667774">
        <w:rPr>
          <w:rFonts w:ascii="Times New Roman" w:hAnsi="Times New Roman"/>
          <w:b/>
          <w:sz w:val="24"/>
          <w:szCs w:val="24"/>
        </w:rPr>
        <w:t xml:space="preserve">О порядке создания </w:t>
      </w:r>
      <w:proofErr w:type="gramStart"/>
      <w:r w:rsidRPr="00667774">
        <w:rPr>
          <w:rFonts w:ascii="Times New Roman" w:hAnsi="Times New Roman"/>
          <w:b/>
          <w:sz w:val="24"/>
          <w:szCs w:val="24"/>
        </w:rPr>
        <w:t>координационных</w:t>
      </w:r>
      <w:proofErr w:type="gramEnd"/>
      <w:r w:rsidRPr="00667774">
        <w:rPr>
          <w:rFonts w:ascii="Times New Roman" w:hAnsi="Times New Roman"/>
          <w:b/>
          <w:sz w:val="24"/>
          <w:szCs w:val="24"/>
        </w:rPr>
        <w:t xml:space="preserve"> или </w:t>
      </w:r>
    </w:p>
    <w:p w:rsidR="00667774" w:rsidRPr="00667774" w:rsidRDefault="00667774" w:rsidP="00667774">
      <w:pPr>
        <w:pStyle w:val="a4"/>
        <w:rPr>
          <w:rFonts w:ascii="Times New Roman" w:hAnsi="Times New Roman"/>
          <w:b/>
          <w:sz w:val="24"/>
          <w:szCs w:val="24"/>
        </w:rPr>
      </w:pPr>
      <w:r w:rsidRPr="00667774">
        <w:rPr>
          <w:rFonts w:ascii="Times New Roman" w:hAnsi="Times New Roman"/>
          <w:b/>
          <w:sz w:val="24"/>
          <w:szCs w:val="24"/>
        </w:rPr>
        <w:t>совещательных органов в области развития</w:t>
      </w:r>
    </w:p>
    <w:p w:rsidR="00667774" w:rsidRDefault="00667774" w:rsidP="00667774">
      <w:pPr>
        <w:pStyle w:val="a4"/>
        <w:rPr>
          <w:rStyle w:val="a3"/>
          <w:rFonts w:ascii="Times New Roman" w:hAnsi="Times New Roman"/>
          <w:b w:val="0"/>
          <w:sz w:val="24"/>
          <w:szCs w:val="24"/>
        </w:rPr>
      </w:pPr>
      <w:r w:rsidRPr="00667774">
        <w:rPr>
          <w:rFonts w:ascii="Times New Roman" w:hAnsi="Times New Roman"/>
          <w:b/>
          <w:sz w:val="24"/>
          <w:szCs w:val="24"/>
        </w:rPr>
        <w:t xml:space="preserve"> малого и среднего предпринимательства</w:t>
      </w:r>
      <w:r w:rsidRPr="00667774">
        <w:rPr>
          <w:rStyle w:val="a3"/>
          <w:rFonts w:ascii="Times New Roman" w:hAnsi="Times New Roman"/>
          <w:sz w:val="24"/>
          <w:szCs w:val="24"/>
        </w:rPr>
        <w:t>».</w:t>
      </w:r>
      <w:r w:rsidRPr="00667774">
        <w:rPr>
          <w:rStyle w:val="a3"/>
          <w:rFonts w:ascii="Times New Roman" w:hAnsi="Times New Roman"/>
          <w:b w:val="0"/>
          <w:sz w:val="24"/>
          <w:szCs w:val="24"/>
        </w:rPr>
        <w:t xml:space="preserve"> </w:t>
      </w:r>
    </w:p>
    <w:p w:rsidR="00667774" w:rsidRDefault="00667774" w:rsidP="00667774">
      <w:pPr>
        <w:pStyle w:val="a4"/>
        <w:rPr>
          <w:rStyle w:val="a3"/>
          <w:rFonts w:ascii="Times New Roman" w:hAnsi="Times New Roman"/>
          <w:b w:val="0"/>
          <w:sz w:val="24"/>
          <w:szCs w:val="24"/>
        </w:rPr>
      </w:pPr>
    </w:p>
    <w:p w:rsidR="00667774" w:rsidRPr="00B22A1C" w:rsidRDefault="00667774" w:rsidP="00667774">
      <w:pPr>
        <w:pStyle w:val="a4"/>
        <w:rPr>
          <w:rStyle w:val="a3"/>
          <w:rFonts w:ascii="Times New Roman" w:hAnsi="Times New Roman"/>
          <w:b w:val="0"/>
          <w:sz w:val="28"/>
          <w:szCs w:val="28"/>
        </w:rPr>
      </w:pPr>
    </w:p>
    <w:p w:rsidR="00667774" w:rsidRPr="00B22A1C" w:rsidRDefault="00667774" w:rsidP="00667774">
      <w:pPr>
        <w:jc w:val="both"/>
        <w:rPr>
          <w:rFonts w:ascii="Times New Roman" w:hAnsi="Times New Roman"/>
          <w:sz w:val="28"/>
          <w:szCs w:val="28"/>
        </w:rPr>
      </w:pPr>
      <w:r w:rsidRPr="00B22A1C">
        <w:rPr>
          <w:b/>
          <w:sz w:val="28"/>
          <w:szCs w:val="28"/>
        </w:rPr>
        <w:t xml:space="preserve">        </w:t>
      </w:r>
      <w:proofErr w:type="gramStart"/>
      <w:r w:rsidRPr="00B22A1C">
        <w:rPr>
          <w:rFonts w:ascii="Times New Roman" w:hAnsi="Times New Roman"/>
          <w:sz w:val="28"/>
          <w:szCs w:val="28"/>
        </w:rPr>
        <w:t xml:space="preserve">Во исполнение Федерального закона от 24.06.2007 г. № 209-ФЗ «О развитии малого и среднего предпринимательства в Российской Федерации»,  Федерального закона от 06 октября 2003 года № 131-ФЗ «Об общих принципах организации местного самоуправления в Российской Федерации», для решения вопросов </w:t>
      </w:r>
      <w:r w:rsidRPr="00B22A1C">
        <w:rPr>
          <w:rFonts w:ascii="Times New Roman" w:hAnsi="Times New Roman"/>
          <w:color w:val="000000"/>
          <w:sz w:val="28"/>
          <w:szCs w:val="28"/>
        </w:rPr>
        <w:t>содействия развития субъектов малого и среднего предпринимательства</w:t>
      </w:r>
      <w:r w:rsidRPr="00B22A1C">
        <w:rPr>
          <w:rFonts w:ascii="Times New Roman" w:hAnsi="Times New Roman"/>
          <w:sz w:val="28"/>
          <w:szCs w:val="28"/>
        </w:rPr>
        <w:t xml:space="preserve"> и реализации политики администрации Звезднинского городского поселения   в сфере малого и среднего предпринимательства,  руководствуясь  ст.4</w:t>
      </w:r>
      <w:r w:rsidR="00963D1D" w:rsidRPr="00B22A1C">
        <w:rPr>
          <w:rFonts w:ascii="Times New Roman" w:hAnsi="Times New Roman"/>
          <w:sz w:val="28"/>
          <w:szCs w:val="28"/>
        </w:rPr>
        <w:t>7</w:t>
      </w:r>
      <w:proofErr w:type="gramEnd"/>
      <w:r w:rsidRPr="00B22A1C">
        <w:rPr>
          <w:rFonts w:ascii="Times New Roman" w:hAnsi="Times New Roman"/>
          <w:sz w:val="28"/>
          <w:szCs w:val="28"/>
        </w:rPr>
        <w:t xml:space="preserve"> Устава Звезднинского муниципального образования,</w:t>
      </w:r>
    </w:p>
    <w:p w:rsidR="00667774" w:rsidRPr="00B22A1C" w:rsidRDefault="00667774" w:rsidP="00667774">
      <w:pPr>
        <w:pStyle w:val="a4"/>
        <w:jc w:val="both"/>
        <w:rPr>
          <w:rFonts w:ascii="Times New Roman" w:hAnsi="Times New Roman"/>
          <w:sz w:val="28"/>
          <w:szCs w:val="28"/>
        </w:rPr>
      </w:pPr>
      <w:r w:rsidRPr="00B22A1C">
        <w:rPr>
          <w:rFonts w:ascii="Times New Roman" w:hAnsi="Times New Roman"/>
          <w:sz w:val="28"/>
          <w:szCs w:val="28"/>
        </w:rPr>
        <w:t xml:space="preserve">                </w:t>
      </w:r>
      <w:r w:rsidR="00B22A1C">
        <w:rPr>
          <w:rFonts w:ascii="Times New Roman" w:hAnsi="Times New Roman"/>
          <w:sz w:val="28"/>
          <w:szCs w:val="28"/>
        </w:rPr>
        <w:t xml:space="preserve">                            </w:t>
      </w:r>
      <w:r w:rsidRPr="00B22A1C">
        <w:rPr>
          <w:rFonts w:ascii="Times New Roman" w:hAnsi="Times New Roman"/>
          <w:sz w:val="28"/>
          <w:szCs w:val="28"/>
        </w:rPr>
        <w:t xml:space="preserve">  ПОСТАНОВЛЯ</w:t>
      </w:r>
      <w:r w:rsidR="00B22A1C" w:rsidRPr="00B22A1C">
        <w:rPr>
          <w:rFonts w:ascii="Times New Roman" w:hAnsi="Times New Roman"/>
          <w:sz w:val="28"/>
          <w:szCs w:val="28"/>
        </w:rPr>
        <w:t>Ю</w:t>
      </w:r>
      <w:r w:rsidRPr="00B22A1C">
        <w:rPr>
          <w:rFonts w:ascii="Times New Roman" w:hAnsi="Times New Roman"/>
          <w:sz w:val="28"/>
          <w:szCs w:val="28"/>
        </w:rPr>
        <w:t>:</w:t>
      </w:r>
    </w:p>
    <w:p w:rsidR="00667774" w:rsidRPr="00B22A1C" w:rsidRDefault="00667774" w:rsidP="00667774">
      <w:pPr>
        <w:pStyle w:val="a4"/>
        <w:jc w:val="both"/>
        <w:rPr>
          <w:rFonts w:ascii="Times New Roman" w:hAnsi="Times New Roman"/>
          <w:sz w:val="28"/>
          <w:szCs w:val="28"/>
        </w:rPr>
      </w:pPr>
    </w:p>
    <w:p w:rsidR="00667774" w:rsidRPr="00B22A1C" w:rsidRDefault="00B22A1C" w:rsidP="00667774">
      <w:pPr>
        <w:pStyle w:val="a4"/>
        <w:jc w:val="both"/>
        <w:rPr>
          <w:rFonts w:ascii="Times New Roman" w:hAnsi="Times New Roman"/>
          <w:sz w:val="28"/>
          <w:szCs w:val="28"/>
        </w:rPr>
      </w:pPr>
      <w:r w:rsidRPr="00B22A1C">
        <w:rPr>
          <w:rFonts w:ascii="Times New Roman" w:hAnsi="Times New Roman"/>
          <w:sz w:val="28"/>
          <w:szCs w:val="28"/>
        </w:rPr>
        <w:t xml:space="preserve">   </w:t>
      </w:r>
      <w:r w:rsidR="00667774" w:rsidRPr="00B22A1C">
        <w:rPr>
          <w:rFonts w:ascii="Times New Roman" w:hAnsi="Times New Roman"/>
          <w:sz w:val="28"/>
          <w:szCs w:val="28"/>
        </w:rPr>
        <w:t>1.Утвердить порядок создания координационных или совещательных органов в области развития малого и среднего предпринимательства  (Приложение №1).</w:t>
      </w:r>
    </w:p>
    <w:p w:rsidR="00667774" w:rsidRPr="00B22A1C" w:rsidRDefault="00B22A1C" w:rsidP="00667774">
      <w:pPr>
        <w:autoSpaceDE w:val="0"/>
        <w:autoSpaceDN w:val="0"/>
        <w:adjustRightInd w:val="0"/>
        <w:spacing w:after="0" w:line="240" w:lineRule="auto"/>
        <w:jc w:val="both"/>
        <w:rPr>
          <w:rFonts w:ascii="Times New Roman" w:hAnsi="Times New Roman"/>
          <w:sz w:val="28"/>
          <w:szCs w:val="28"/>
        </w:rPr>
      </w:pPr>
      <w:r w:rsidRPr="00B22A1C">
        <w:rPr>
          <w:rFonts w:ascii="Times New Roman" w:hAnsi="Times New Roman"/>
          <w:sz w:val="28"/>
          <w:szCs w:val="28"/>
        </w:rPr>
        <w:t xml:space="preserve">   2.</w:t>
      </w:r>
      <w:r>
        <w:rPr>
          <w:rFonts w:ascii="Times New Roman" w:hAnsi="Times New Roman"/>
          <w:sz w:val="28"/>
          <w:szCs w:val="28"/>
        </w:rPr>
        <w:t xml:space="preserve"> </w:t>
      </w:r>
      <w:r w:rsidR="00667774" w:rsidRPr="00B22A1C">
        <w:rPr>
          <w:rFonts w:ascii="Times New Roman" w:hAnsi="Times New Roman"/>
          <w:sz w:val="28"/>
          <w:szCs w:val="28"/>
        </w:rPr>
        <w:t xml:space="preserve">Настоящее постановление подлежит размещению на </w:t>
      </w:r>
      <w:r>
        <w:rPr>
          <w:rFonts w:ascii="Times New Roman" w:hAnsi="Times New Roman"/>
          <w:sz w:val="28"/>
          <w:szCs w:val="28"/>
        </w:rPr>
        <w:t xml:space="preserve">официальном сайте Администрации </w:t>
      </w:r>
      <w:r w:rsidR="00667774" w:rsidRPr="00B22A1C">
        <w:rPr>
          <w:rFonts w:ascii="Times New Roman" w:hAnsi="Times New Roman"/>
          <w:sz w:val="28"/>
          <w:szCs w:val="28"/>
        </w:rPr>
        <w:t xml:space="preserve">Звезднинского </w:t>
      </w:r>
      <w:r>
        <w:rPr>
          <w:rFonts w:ascii="Times New Roman" w:hAnsi="Times New Roman"/>
          <w:sz w:val="28"/>
          <w:szCs w:val="28"/>
        </w:rPr>
        <w:t xml:space="preserve">городского поселения </w:t>
      </w:r>
      <w:hyperlink r:id="rId7" w:history="1">
        <w:r w:rsidR="00667774" w:rsidRPr="00B22A1C">
          <w:rPr>
            <w:rStyle w:val="a7"/>
            <w:sz w:val="28"/>
            <w:szCs w:val="28"/>
            <w:lang w:val="en-US"/>
          </w:rPr>
          <w:t>www</w:t>
        </w:r>
        <w:r w:rsidR="00667774" w:rsidRPr="00B22A1C">
          <w:rPr>
            <w:rStyle w:val="a7"/>
            <w:sz w:val="28"/>
            <w:szCs w:val="28"/>
          </w:rPr>
          <w:t>.</w:t>
        </w:r>
        <w:proofErr w:type="spellStart"/>
        <w:r w:rsidR="00667774" w:rsidRPr="00B22A1C">
          <w:rPr>
            <w:rStyle w:val="a7"/>
            <w:sz w:val="28"/>
            <w:szCs w:val="28"/>
            <w:lang w:val="en-US"/>
          </w:rPr>
          <w:t>adminzv</w:t>
        </w:r>
        <w:proofErr w:type="spellEnd"/>
        <w:r w:rsidR="00667774" w:rsidRPr="00B22A1C">
          <w:rPr>
            <w:rStyle w:val="a7"/>
            <w:sz w:val="28"/>
            <w:szCs w:val="28"/>
          </w:rPr>
          <w:t>.</w:t>
        </w:r>
        <w:proofErr w:type="spellStart"/>
        <w:r w:rsidR="00667774" w:rsidRPr="00B22A1C">
          <w:rPr>
            <w:rStyle w:val="a7"/>
            <w:sz w:val="28"/>
            <w:szCs w:val="28"/>
            <w:lang w:val="en-US"/>
          </w:rPr>
          <w:t>ru</w:t>
        </w:r>
        <w:proofErr w:type="spellEnd"/>
      </w:hyperlink>
      <w:r w:rsidR="00667774" w:rsidRPr="00B22A1C">
        <w:rPr>
          <w:rFonts w:ascii="Times New Roman" w:hAnsi="Times New Roman"/>
          <w:sz w:val="28"/>
          <w:szCs w:val="28"/>
        </w:rPr>
        <w:t xml:space="preserve"> в информационно-телекоммуникационной сети «Интернет». </w:t>
      </w:r>
    </w:p>
    <w:p w:rsidR="00667774" w:rsidRPr="00B22A1C" w:rsidRDefault="00B22A1C" w:rsidP="00667774">
      <w:pPr>
        <w:autoSpaceDE w:val="0"/>
        <w:autoSpaceDN w:val="0"/>
        <w:adjustRightInd w:val="0"/>
        <w:spacing w:after="0" w:line="360" w:lineRule="auto"/>
        <w:rPr>
          <w:rFonts w:ascii="Times New Roman" w:hAnsi="Times New Roman"/>
          <w:sz w:val="28"/>
          <w:szCs w:val="28"/>
        </w:rPr>
      </w:pPr>
      <w:r w:rsidRPr="00B22A1C">
        <w:rPr>
          <w:rFonts w:ascii="Times New Roman" w:hAnsi="Times New Roman"/>
          <w:sz w:val="28"/>
          <w:szCs w:val="28"/>
        </w:rPr>
        <w:t xml:space="preserve">   </w:t>
      </w:r>
      <w:r w:rsidR="00667774" w:rsidRPr="00B22A1C">
        <w:rPr>
          <w:rFonts w:ascii="Times New Roman" w:hAnsi="Times New Roman"/>
          <w:sz w:val="28"/>
          <w:szCs w:val="28"/>
        </w:rPr>
        <w:t xml:space="preserve">3. </w:t>
      </w:r>
      <w:proofErr w:type="gramStart"/>
      <w:r w:rsidR="00667774" w:rsidRPr="00B22A1C">
        <w:rPr>
          <w:rFonts w:ascii="Times New Roman" w:hAnsi="Times New Roman"/>
          <w:sz w:val="28"/>
          <w:szCs w:val="28"/>
        </w:rPr>
        <w:t>Контроль</w:t>
      </w:r>
      <w:proofErr w:type="gramEnd"/>
      <w:r>
        <w:rPr>
          <w:rFonts w:ascii="Times New Roman" w:hAnsi="Times New Roman"/>
          <w:sz w:val="28"/>
          <w:szCs w:val="28"/>
        </w:rPr>
        <w:t xml:space="preserve"> </w:t>
      </w:r>
      <w:r w:rsidR="00667774" w:rsidRPr="00B22A1C">
        <w:rPr>
          <w:rFonts w:ascii="Times New Roman" w:hAnsi="Times New Roman"/>
          <w:sz w:val="28"/>
          <w:szCs w:val="28"/>
        </w:rPr>
        <w:t>а исполнением  данного постановления оставляю за собой.</w:t>
      </w:r>
    </w:p>
    <w:p w:rsidR="00667774" w:rsidRPr="00B22A1C" w:rsidRDefault="00667774" w:rsidP="00667774">
      <w:pPr>
        <w:pStyle w:val="a4"/>
        <w:jc w:val="both"/>
        <w:rPr>
          <w:rFonts w:ascii="Times New Roman" w:hAnsi="Times New Roman"/>
          <w:sz w:val="28"/>
          <w:szCs w:val="28"/>
        </w:rPr>
      </w:pPr>
    </w:p>
    <w:p w:rsidR="00667774" w:rsidRPr="00B22A1C" w:rsidRDefault="00667774" w:rsidP="00667774">
      <w:pPr>
        <w:pStyle w:val="a4"/>
        <w:jc w:val="both"/>
        <w:rPr>
          <w:rFonts w:ascii="Times New Roman" w:hAnsi="Times New Roman"/>
          <w:sz w:val="28"/>
          <w:szCs w:val="28"/>
        </w:rPr>
      </w:pPr>
    </w:p>
    <w:p w:rsidR="00667774" w:rsidRPr="00B22A1C" w:rsidRDefault="00667774" w:rsidP="00667774">
      <w:pPr>
        <w:pStyle w:val="a4"/>
        <w:jc w:val="both"/>
        <w:rPr>
          <w:rFonts w:ascii="Times New Roman" w:hAnsi="Times New Roman"/>
          <w:sz w:val="28"/>
          <w:szCs w:val="28"/>
        </w:rPr>
      </w:pPr>
    </w:p>
    <w:p w:rsidR="00667774" w:rsidRPr="00B22A1C" w:rsidRDefault="00667774" w:rsidP="00B22A1C">
      <w:pPr>
        <w:autoSpaceDE w:val="0"/>
        <w:autoSpaceDN w:val="0"/>
        <w:adjustRightInd w:val="0"/>
        <w:rPr>
          <w:rFonts w:ascii="Times New Roman" w:hAnsi="Times New Roman"/>
          <w:sz w:val="28"/>
          <w:szCs w:val="28"/>
        </w:rPr>
      </w:pPr>
      <w:r w:rsidRPr="00B22A1C">
        <w:rPr>
          <w:rFonts w:ascii="Times New Roman" w:hAnsi="Times New Roman"/>
          <w:sz w:val="28"/>
          <w:szCs w:val="28"/>
        </w:rPr>
        <w:t>Глава администрации</w:t>
      </w:r>
      <w:r w:rsidR="00B22A1C" w:rsidRPr="00B22A1C">
        <w:rPr>
          <w:rFonts w:ascii="Times New Roman" w:hAnsi="Times New Roman"/>
          <w:sz w:val="28"/>
          <w:szCs w:val="28"/>
        </w:rPr>
        <w:t xml:space="preserve">                                                                                                                 </w:t>
      </w:r>
      <w:r w:rsidRPr="00B22A1C">
        <w:rPr>
          <w:rFonts w:ascii="Times New Roman" w:hAnsi="Times New Roman"/>
          <w:sz w:val="28"/>
          <w:szCs w:val="28"/>
        </w:rPr>
        <w:t xml:space="preserve">Звезднинского городского поселения      </w:t>
      </w:r>
      <w:r w:rsidR="00B22A1C">
        <w:rPr>
          <w:rFonts w:ascii="Times New Roman" w:hAnsi="Times New Roman"/>
          <w:sz w:val="28"/>
          <w:szCs w:val="28"/>
        </w:rPr>
        <w:t xml:space="preserve">   </w:t>
      </w:r>
      <w:r w:rsidRPr="00B22A1C">
        <w:rPr>
          <w:rFonts w:ascii="Times New Roman" w:hAnsi="Times New Roman"/>
          <w:sz w:val="28"/>
          <w:szCs w:val="28"/>
        </w:rPr>
        <w:t xml:space="preserve">                                       С.А. Ожегов</w:t>
      </w:r>
    </w:p>
    <w:p w:rsidR="00667774" w:rsidRDefault="00667774" w:rsidP="00667774">
      <w:pPr>
        <w:pStyle w:val="a4"/>
        <w:jc w:val="both"/>
        <w:rPr>
          <w:rFonts w:ascii="Times New Roman" w:hAnsi="Times New Roman"/>
          <w:sz w:val="24"/>
          <w:szCs w:val="24"/>
        </w:rPr>
      </w:pPr>
    </w:p>
    <w:p w:rsidR="00667774" w:rsidRDefault="00667774" w:rsidP="00667774">
      <w:pPr>
        <w:pStyle w:val="a4"/>
        <w:jc w:val="both"/>
        <w:rPr>
          <w:rFonts w:ascii="Times New Roman" w:hAnsi="Times New Roman"/>
          <w:sz w:val="24"/>
          <w:szCs w:val="24"/>
        </w:rPr>
      </w:pPr>
    </w:p>
    <w:p w:rsidR="00667774" w:rsidRDefault="00667774" w:rsidP="00667774">
      <w:pPr>
        <w:pStyle w:val="a4"/>
        <w:jc w:val="both"/>
        <w:rPr>
          <w:rFonts w:ascii="Times New Roman" w:hAnsi="Times New Roman"/>
          <w:sz w:val="24"/>
          <w:szCs w:val="24"/>
        </w:rPr>
      </w:pPr>
    </w:p>
    <w:p w:rsidR="00667774" w:rsidRDefault="00667774" w:rsidP="00667774">
      <w:pPr>
        <w:pStyle w:val="a4"/>
        <w:jc w:val="both"/>
        <w:rPr>
          <w:rFonts w:ascii="Times New Roman" w:hAnsi="Times New Roman"/>
          <w:sz w:val="24"/>
          <w:szCs w:val="24"/>
        </w:rPr>
      </w:pPr>
    </w:p>
    <w:p w:rsidR="00667774" w:rsidRDefault="00667774" w:rsidP="00667774">
      <w:pPr>
        <w:pStyle w:val="a4"/>
        <w:jc w:val="both"/>
        <w:rPr>
          <w:rFonts w:ascii="Times New Roman" w:hAnsi="Times New Roman"/>
          <w:sz w:val="24"/>
          <w:szCs w:val="24"/>
        </w:rPr>
      </w:pPr>
    </w:p>
    <w:p w:rsidR="00667774" w:rsidRDefault="00667774" w:rsidP="00667774">
      <w:pPr>
        <w:pStyle w:val="a4"/>
        <w:jc w:val="both"/>
        <w:rPr>
          <w:rFonts w:ascii="Times New Roman" w:hAnsi="Times New Roman"/>
          <w:sz w:val="24"/>
          <w:szCs w:val="24"/>
        </w:rPr>
      </w:pPr>
    </w:p>
    <w:p w:rsidR="00963D1D" w:rsidRDefault="00963D1D" w:rsidP="00667774">
      <w:pPr>
        <w:pStyle w:val="a4"/>
        <w:jc w:val="both"/>
        <w:rPr>
          <w:rFonts w:ascii="Times New Roman" w:hAnsi="Times New Roman"/>
          <w:sz w:val="24"/>
          <w:szCs w:val="24"/>
        </w:rPr>
      </w:pPr>
    </w:p>
    <w:p w:rsidR="00667774" w:rsidRPr="00667774" w:rsidRDefault="00667774" w:rsidP="00667774">
      <w:pPr>
        <w:pStyle w:val="a4"/>
        <w:jc w:val="right"/>
        <w:rPr>
          <w:rFonts w:ascii="Times New Roman" w:hAnsi="Times New Roman"/>
          <w:sz w:val="24"/>
          <w:szCs w:val="24"/>
        </w:rPr>
      </w:pPr>
      <w:r w:rsidRPr="00667774">
        <w:rPr>
          <w:rFonts w:ascii="Times New Roman" w:hAnsi="Times New Roman"/>
          <w:sz w:val="24"/>
          <w:szCs w:val="24"/>
        </w:rPr>
        <w:lastRenderedPageBreak/>
        <w:t>Приложение №1</w:t>
      </w:r>
    </w:p>
    <w:p w:rsidR="00667774" w:rsidRPr="00667774" w:rsidRDefault="00667774" w:rsidP="00667774">
      <w:pPr>
        <w:pStyle w:val="a4"/>
        <w:jc w:val="right"/>
        <w:rPr>
          <w:rFonts w:ascii="Times New Roman" w:hAnsi="Times New Roman"/>
          <w:sz w:val="24"/>
          <w:szCs w:val="24"/>
        </w:rPr>
      </w:pPr>
      <w:r w:rsidRPr="00667774">
        <w:rPr>
          <w:rFonts w:ascii="Times New Roman" w:hAnsi="Times New Roman"/>
          <w:sz w:val="24"/>
          <w:szCs w:val="24"/>
        </w:rPr>
        <w:t>к Постановлению администрации</w:t>
      </w:r>
    </w:p>
    <w:p w:rsidR="00667774" w:rsidRPr="00667774" w:rsidRDefault="00667774" w:rsidP="00667774">
      <w:pPr>
        <w:pStyle w:val="a4"/>
        <w:jc w:val="right"/>
        <w:rPr>
          <w:rFonts w:ascii="Times New Roman" w:hAnsi="Times New Roman"/>
          <w:sz w:val="24"/>
          <w:szCs w:val="24"/>
        </w:rPr>
      </w:pPr>
      <w:r>
        <w:rPr>
          <w:rFonts w:ascii="Times New Roman" w:hAnsi="Times New Roman"/>
          <w:sz w:val="24"/>
          <w:szCs w:val="24"/>
        </w:rPr>
        <w:t>Звезднинского городского</w:t>
      </w:r>
      <w:r w:rsidRPr="00667774">
        <w:rPr>
          <w:rFonts w:ascii="Times New Roman" w:hAnsi="Times New Roman"/>
          <w:sz w:val="24"/>
          <w:szCs w:val="24"/>
        </w:rPr>
        <w:t xml:space="preserve"> поселения </w:t>
      </w:r>
    </w:p>
    <w:p w:rsidR="00667774" w:rsidRPr="00667774" w:rsidRDefault="00667774" w:rsidP="00667774">
      <w:pPr>
        <w:pStyle w:val="a4"/>
        <w:jc w:val="right"/>
        <w:rPr>
          <w:rFonts w:ascii="Times New Roman" w:hAnsi="Times New Roman"/>
          <w:sz w:val="24"/>
          <w:szCs w:val="24"/>
        </w:rPr>
      </w:pPr>
      <w:r w:rsidRPr="00667774">
        <w:rPr>
          <w:rFonts w:ascii="Times New Roman" w:hAnsi="Times New Roman"/>
          <w:sz w:val="24"/>
          <w:szCs w:val="24"/>
        </w:rPr>
        <w:t xml:space="preserve">  </w:t>
      </w:r>
      <w:r w:rsidR="00B22A1C">
        <w:rPr>
          <w:rFonts w:ascii="Times New Roman" w:hAnsi="Times New Roman"/>
          <w:sz w:val="24"/>
          <w:szCs w:val="24"/>
        </w:rPr>
        <w:t>о</w:t>
      </w:r>
      <w:r w:rsidRPr="00667774">
        <w:rPr>
          <w:rFonts w:ascii="Times New Roman" w:hAnsi="Times New Roman"/>
          <w:sz w:val="24"/>
          <w:szCs w:val="24"/>
        </w:rPr>
        <w:t>т «</w:t>
      </w:r>
      <w:r w:rsidR="00963D1D">
        <w:rPr>
          <w:rFonts w:ascii="Times New Roman" w:hAnsi="Times New Roman"/>
          <w:sz w:val="24"/>
          <w:szCs w:val="24"/>
        </w:rPr>
        <w:t>____</w:t>
      </w:r>
      <w:r w:rsidRPr="00667774">
        <w:rPr>
          <w:rFonts w:ascii="Times New Roman" w:hAnsi="Times New Roman"/>
          <w:sz w:val="24"/>
          <w:szCs w:val="24"/>
        </w:rPr>
        <w:t xml:space="preserve">» </w:t>
      </w:r>
      <w:r w:rsidR="00963D1D">
        <w:rPr>
          <w:rFonts w:ascii="Times New Roman" w:hAnsi="Times New Roman"/>
          <w:sz w:val="24"/>
          <w:szCs w:val="24"/>
        </w:rPr>
        <w:t>____________</w:t>
      </w:r>
      <w:r w:rsidRPr="00667774">
        <w:rPr>
          <w:rFonts w:ascii="Times New Roman" w:hAnsi="Times New Roman"/>
          <w:sz w:val="24"/>
          <w:szCs w:val="24"/>
        </w:rPr>
        <w:t xml:space="preserve"> </w:t>
      </w:r>
      <w:r w:rsidRPr="00667774">
        <w:rPr>
          <w:rFonts w:ascii="Times New Roman" w:hAnsi="Times New Roman"/>
          <w:sz w:val="24"/>
          <w:szCs w:val="24"/>
          <w:u w:val="single"/>
        </w:rPr>
        <w:t xml:space="preserve"> 2015г.</w:t>
      </w:r>
      <w:r w:rsidRPr="00667774">
        <w:rPr>
          <w:rFonts w:ascii="Times New Roman" w:hAnsi="Times New Roman"/>
          <w:sz w:val="24"/>
          <w:szCs w:val="24"/>
        </w:rPr>
        <w:t xml:space="preserve"> № </w:t>
      </w:r>
      <w:r>
        <w:rPr>
          <w:rFonts w:ascii="Times New Roman" w:hAnsi="Times New Roman"/>
          <w:sz w:val="24"/>
          <w:szCs w:val="24"/>
        </w:rPr>
        <w:t>__</w:t>
      </w:r>
    </w:p>
    <w:p w:rsidR="00667774" w:rsidRDefault="00667774" w:rsidP="00667774">
      <w:pPr>
        <w:pStyle w:val="a4"/>
        <w:jc w:val="both"/>
        <w:rPr>
          <w:rFonts w:ascii="Times New Roman" w:hAnsi="Times New Roman"/>
          <w:sz w:val="24"/>
          <w:szCs w:val="24"/>
        </w:rPr>
      </w:pPr>
    </w:p>
    <w:p w:rsidR="00667774" w:rsidRPr="00667774" w:rsidRDefault="00667774" w:rsidP="00667774">
      <w:pPr>
        <w:pStyle w:val="a4"/>
        <w:jc w:val="both"/>
        <w:rPr>
          <w:rFonts w:ascii="Times New Roman" w:hAnsi="Times New Roman"/>
          <w:sz w:val="24"/>
          <w:szCs w:val="24"/>
        </w:rPr>
      </w:pPr>
    </w:p>
    <w:p w:rsidR="00667774" w:rsidRPr="00667774" w:rsidRDefault="00667774" w:rsidP="00667774">
      <w:pPr>
        <w:pStyle w:val="a4"/>
        <w:jc w:val="center"/>
        <w:rPr>
          <w:rFonts w:ascii="Times New Roman" w:hAnsi="Times New Roman"/>
          <w:b/>
          <w:sz w:val="24"/>
          <w:szCs w:val="24"/>
        </w:rPr>
      </w:pPr>
      <w:r w:rsidRPr="00667774">
        <w:rPr>
          <w:rFonts w:ascii="Times New Roman" w:hAnsi="Times New Roman"/>
          <w:b/>
          <w:sz w:val="24"/>
          <w:szCs w:val="24"/>
        </w:rPr>
        <w:t>ПОРЯДОК</w:t>
      </w:r>
    </w:p>
    <w:p w:rsidR="00667774" w:rsidRPr="00667774" w:rsidRDefault="00667774" w:rsidP="00667774">
      <w:pPr>
        <w:pStyle w:val="a4"/>
        <w:jc w:val="center"/>
        <w:rPr>
          <w:rFonts w:ascii="Times New Roman" w:hAnsi="Times New Roman"/>
          <w:b/>
          <w:sz w:val="24"/>
          <w:szCs w:val="24"/>
        </w:rPr>
      </w:pPr>
      <w:r w:rsidRPr="00667774">
        <w:rPr>
          <w:rFonts w:ascii="Times New Roman" w:hAnsi="Times New Roman"/>
          <w:b/>
          <w:sz w:val="24"/>
          <w:szCs w:val="24"/>
        </w:rPr>
        <w:t>создания координационных или совещательных органов</w:t>
      </w:r>
    </w:p>
    <w:p w:rsidR="00667774" w:rsidRPr="00667774" w:rsidRDefault="00667774" w:rsidP="00667774">
      <w:pPr>
        <w:pStyle w:val="a4"/>
        <w:jc w:val="center"/>
        <w:rPr>
          <w:rFonts w:ascii="Times New Roman" w:hAnsi="Times New Roman"/>
          <w:b/>
          <w:sz w:val="24"/>
          <w:szCs w:val="24"/>
        </w:rPr>
      </w:pPr>
      <w:r w:rsidRPr="00667774">
        <w:rPr>
          <w:rFonts w:ascii="Times New Roman" w:hAnsi="Times New Roman"/>
          <w:b/>
          <w:sz w:val="24"/>
          <w:szCs w:val="24"/>
        </w:rPr>
        <w:t xml:space="preserve"> в области развития малого и среднего предпринимательства </w:t>
      </w:r>
    </w:p>
    <w:p w:rsidR="00667774" w:rsidRPr="00667774" w:rsidRDefault="00667774" w:rsidP="00667774">
      <w:pPr>
        <w:pStyle w:val="a4"/>
        <w:rPr>
          <w:rFonts w:ascii="Times New Roman" w:hAnsi="Times New Roman"/>
          <w:b/>
          <w:sz w:val="24"/>
          <w:szCs w:val="24"/>
        </w:rPr>
      </w:pPr>
      <w:r w:rsidRPr="00667774">
        <w:rPr>
          <w:rFonts w:ascii="Times New Roman" w:hAnsi="Times New Roman"/>
          <w:b/>
          <w:sz w:val="24"/>
          <w:szCs w:val="24"/>
        </w:rPr>
        <w:t xml:space="preserve">                                               </w:t>
      </w:r>
    </w:p>
    <w:p w:rsidR="00667774" w:rsidRPr="00667774" w:rsidRDefault="00667774" w:rsidP="0090646C">
      <w:pPr>
        <w:pStyle w:val="a4"/>
        <w:numPr>
          <w:ilvl w:val="0"/>
          <w:numId w:val="1"/>
        </w:numPr>
        <w:jc w:val="center"/>
        <w:rPr>
          <w:rFonts w:ascii="Times New Roman" w:hAnsi="Times New Roman"/>
          <w:b/>
          <w:sz w:val="24"/>
          <w:szCs w:val="24"/>
        </w:rPr>
      </w:pPr>
      <w:r w:rsidRPr="00667774">
        <w:rPr>
          <w:rFonts w:ascii="Times New Roman" w:hAnsi="Times New Roman"/>
          <w:b/>
          <w:sz w:val="24"/>
          <w:szCs w:val="24"/>
        </w:rPr>
        <w:t>Общие положения</w:t>
      </w:r>
    </w:p>
    <w:p w:rsidR="00667774" w:rsidRPr="00667774" w:rsidRDefault="00667774" w:rsidP="00667774">
      <w:pPr>
        <w:pStyle w:val="a4"/>
        <w:rPr>
          <w:rFonts w:ascii="Times New Roman" w:hAnsi="Times New Roman"/>
          <w:b/>
          <w:sz w:val="24"/>
          <w:szCs w:val="24"/>
        </w:rPr>
      </w:pPr>
    </w:p>
    <w:p w:rsidR="00667774" w:rsidRPr="00667774" w:rsidRDefault="00667774" w:rsidP="00667774">
      <w:pPr>
        <w:pStyle w:val="a4"/>
        <w:ind w:firstLine="709"/>
        <w:jc w:val="both"/>
        <w:rPr>
          <w:rFonts w:ascii="Times New Roman" w:hAnsi="Times New Roman"/>
          <w:sz w:val="24"/>
          <w:szCs w:val="24"/>
        </w:rPr>
      </w:pPr>
      <w:r w:rsidRPr="00667774">
        <w:rPr>
          <w:rFonts w:ascii="Times New Roman" w:hAnsi="Times New Roman"/>
          <w:sz w:val="24"/>
          <w:szCs w:val="24"/>
        </w:rPr>
        <w:t xml:space="preserve">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 </w:t>
      </w:r>
      <w:r>
        <w:rPr>
          <w:rFonts w:ascii="Times New Roman" w:hAnsi="Times New Roman"/>
          <w:sz w:val="24"/>
          <w:szCs w:val="24"/>
        </w:rPr>
        <w:t>Звезднинского городского поселения</w:t>
      </w:r>
      <w:r w:rsidRPr="00667774">
        <w:rPr>
          <w:rFonts w:ascii="Times New Roman" w:hAnsi="Times New Roman"/>
          <w:sz w:val="24"/>
          <w:szCs w:val="24"/>
        </w:rPr>
        <w:t>.</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 xml:space="preserve"> </w:t>
      </w:r>
      <w:r w:rsidRPr="00667774">
        <w:rPr>
          <w:rFonts w:ascii="Times New Roman" w:hAnsi="Times New Roman"/>
          <w:sz w:val="24"/>
          <w:szCs w:val="24"/>
        </w:rPr>
        <w:tab/>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667774" w:rsidRPr="00667774" w:rsidRDefault="00667774" w:rsidP="00667774">
      <w:pPr>
        <w:pStyle w:val="a4"/>
        <w:ind w:firstLine="708"/>
        <w:jc w:val="both"/>
        <w:rPr>
          <w:rFonts w:ascii="Times New Roman" w:hAnsi="Times New Roman"/>
          <w:sz w:val="24"/>
          <w:szCs w:val="24"/>
        </w:rPr>
      </w:pPr>
      <w:r w:rsidRPr="00667774">
        <w:rPr>
          <w:rFonts w:ascii="Times New Roman" w:hAnsi="Times New Roman"/>
          <w:sz w:val="24"/>
          <w:szCs w:val="24"/>
        </w:rPr>
        <w:t>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 xml:space="preserve"> </w:t>
      </w:r>
      <w:r w:rsidRPr="00667774">
        <w:rPr>
          <w:rFonts w:ascii="Times New Roman" w:hAnsi="Times New Roman"/>
          <w:sz w:val="24"/>
          <w:szCs w:val="24"/>
        </w:rPr>
        <w:tab/>
        <w:t>Создаваемый совет или комиссия может одновременно являться и координационным, и совещательным органом.</w:t>
      </w:r>
    </w:p>
    <w:p w:rsidR="00667774" w:rsidRDefault="00667774" w:rsidP="00667774">
      <w:pPr>
        <w:pStyle w:val="a4"/>
        <w:ind w:firstLine="708"/>
        <w:jc w:val="both"/>
        <w:rPr>
          <w:rFonts w:ascii="Times New Roman" w:hAnsi="Times New Roman"/>
          <w:sz w:val="24"/>
          <w:szCs w:val="24"/>
        </w:rPr>
      </w:pPr>
      <w:r w:rsidRPr="00667774">
        <w:rPr>
          <w:rFonts w:ascii="Times New Roman" w:hAnsi="Times New Roman"/>
          <w:sz w:val="24"/>
          <w:szCs w:val="24"/>
        </w:rPr>
        <w:t>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667774" w:rsidRPr="00667774" w:rsidRDefault="00667774" w:rsidP="00667774">
      <w:pPr>
        <w:pStyle w:val="a4"/>
        <w:ind w:firstLine="708"/>
        <w:jc w:val="both"/>
        <w:rPr>
          <w:rFonts w:ascii="Times New Roman" w:hAnsi="Times New Roman"/>
          <w:sz w:val="24"/>
          <w:szCs w:val="24"/>
        </w:rPr>
      </w:pPr>
      <w:r w:rsidRPr="00667774">
        <w:rPr>
          <w:rFonts w:ascii="Times New Roman" w:hAnsi="Times New Roman"/>
          <w:sz w:val="24"/>
          <w:szCs w:val="24"/>
        </w:rPr>
        <w:t xml:space="preserve">Для образования координационных органов, администрация </w:t>
      </w:r>
      <w:r>
        <w:rPr>
          <w:rFonts w:ascii="Times New Roman" w:hAnsi="Times New Roman"/>
          <w:sz w:val="24"/>
          <w:szCs w:val="24"/>
        </w:rPr>
        <w:t>Звезднинского городского</w:t>
      </w:r>
      <w:r w:rsidRPr="00667774">
        <w:rPr>
          <w:rFonts w:ascii="Times New Roman" w:hAnsi="Times New Roman"/>
          <w:sz w:val="24"/>
          <w:szCs w:val="24"/>
        </w:rPr>
        <w:t xml:space="preserve"> поселения  разрабатывает проект Положения, в котором указываются:</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-наименование органа и цель его создания;</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-определяется должность председателя, заместителя председателя, ответственного секретаря;</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-устанавливается персональный состав координационных органов;</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-указываются полномочия председателя и ответственного секретаря координационных органов;</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-при необходимости включаются другие положения, обеспечивающие достижение цели создания координационных органов;</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 xml:space="preserve">-положение утверждается постановлением администрации </w:t>
      </w:r>
      <w:r w:rsidR="0090646C">
        <w:rPr>
          <w:rFonts w:ascii="Times New Roman" w:hAnsi="Times New Roman"/>
          <w:sz w:val="24"/>
          <w:szCs w:val="24"/>
        </w:rPr>
        <w:t>Звезднинского городского</w:t>
      </w:r>
      <w:r w:rsidRPr="00667774">
        <w:rPr>
          <w:rFonts w:ascii="Times New Roman" w:hAnsi="Times New Roman"/>
          <w:sz w:val="24"/>
          <w:szCs w:val="24"/>
        </w:rPr>
        <w:t xml:space="preserve"> поселения;</w:t>
      </w:r>
    </w:p>
    <w:p w:rsidR="00667774" w:rsidRPr="00667774" w:rsidRDefault="00667774" w:rsidP="00667774">
      <w:pPr>
        <w:pStyle w:val="a4"/>
        <w:jc w:val="both"/>
        <w:rPr>
          <w:rFonts w:ascii="Times New Roman" w:hAnsi="Times New Roman"/>
          <w:sz w:val="24"/>
          <w:szCs w:val="24"/>
        </w:rPr>
      </w:pPr>
      <w:r w:rsidRPr="00667774">
        <w:rPr>
          <w:rFonts w:ascii="Times New Roman" w:hAnsi="Times New Roman"/>
          <w:sz w:val="24"/>
          <w:szCs w:val="24"/>
        </w:rPr>
        <w:t>-постановление о создании координационных органов подлежит официальному обнародованию.</w:t>
      </w:r>
    </w:p>
    <w:p w:rsidR="00667774" w:rsidRPr="00667774" w:rsidRDefault="00667774" w:rsidP="00667774">
      <w:pPr>
        <w:pStyle w:val="a4"/>
        <w:ind w:firstLine="708"/>
        <w:jc w:val="both"/>
        <w:rPr>
          <w:rFonts w:ascii="Times New Roman" w:hAnsi="Times New Roman"/>
          <w:sz w:val="24"/>
          <w:szCs w:val="24"/>
        </w:rPr>
      </w:pPr>
      <w:r w:rsidRPr="00667774">
        <w:rPr>
          <w:rFonts w:ascii="Times New Roman" w:hAnsi="Times New Roman"/>
          <w:sz w:val="24"/>
          <w:szCs w:val="24"/>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другими нормативно правовыми документами, а также настоящим Порядком.</w:t>
      </w:r>
    </w:p>
    <w:p w:rsidR="0090646C" w:rsidRDefault="00667774" w:rsidP="00667774">
      <w:pPr>
        <w:pStyle w:val="a4"/>
        <w:rPr>
          <w:rFonts w:ascii="Times New Roman" w:hAnsi="Times New Roman"/>
          <w:b/>
          <w:sz w:val="24"/>
          <w:szCs w:val="24"/>
        </w:rPr>
      </w:pPr>
      <w:r w:rsidRPr="00667774">
        <w:rPr>
          <w:rFonts w:ascii="Times New Roman" w:hAnsi="Times New Roman"/>
          <w:b/>
          <w:sz w:val="24"/>
          <w:szCs w:val="24"/>
        </w:rPr>
        <w:t xml:space="preserve">              </w:t>
      </w:r>
    </w:p>
    <w:p w:rsidR="0090646C" w:rsidRPr="00667774" w:rsidRDefault="0090646C" w:rsidP="00667774">
      <w:pPr>
        <w:pStyle w:val="a4"/>
        <w:rPr>
          <w:rFonts w:ascii="Times New Roman" w:hAnsi="Times New Roman"/>
          <w:b/>
          <w:sz w:val="24"/>
          <w:szCs w:val="24"/>
        </w:rPr>
      </w:pPr>
    </w:p>
    <w:p w:rsidR="00667774" w:rsidRPr="00667774" w:rsidRDefault="00667774" w:rsidP="0090646C">
      <w:pPr>
        <w:pStyle w:val="a4"/>
        <w:jc w:val="center"/>
        <w:rPr>
          <w:rFonts w:ascii="Times New Roman" w:hAnsi="Times New Roman"/>
          <w:b/>
          <w:sz w:val="24"/>
          <w:szCs w:val="24"/>
        </w:rPr>
      </w:pPr>
      <w:r w:rsidRPr="00667774">
        <w:rPr>
          <w:rFonts w:ascii="Times New Roman" w:hAnsi="Times New Roman"/>
          <w:b/>
          <w:sz w:val="24"/>
          <w:szCs w:val="24"/>
        </w:rPr>
        <w:t>2. Основные цели координационных и совещательных органов</w:t>
      </w:r>
      <w:r w:rsidR="0090646C">
        <w:rPr>
          <w:rFonts w:ascii="Times New Roman" w:hAnsi="Times New Roman"/>
          <w:b/>
          <w:sz w:val="24"/>
          <w:szCs w:val="24"/>
        </w:rPr>
        <w:t>.</w:t>
      </w:r>
    </w:p>
    <w:p w:rsidR="00667774" w:rsidRPr="00667774" w:rsidRDefault="00667774" w:rsidP="00667774">
      <w:pPr>
        <w:pStyle w:val="a4"/>
        <w:rPr>
          <w:rFonts w:ascii="Times New Roman" w:hAnsi="Times New Roman"/>
          <w:b/>
          <w:sz w:val="24"/>
          <w:szCs w:val="24"/>
        </w:rPr>
      </w:pPr>
    </w:p>
    <w:p w:rsidR="00667774" w:rsidRPr="00667774" w:rsidRDefault="0090646C" w:rsidP="00667774">
      <w:pPr>
        <w:pStyle w:val="a4"/>
        <w:jc w:val="both"/>
        <w:rPr>
          <w:rFonts w:ascii="Times New Roman" w:hAnsi="Times New Roman"/>
          <w:sz w:val="24"/>
          <w:szCs w:val="24"/>
        </w:rPr>
      </w:pPr>
      <w:r>
        <w:rPr>
          <w:rFonts w:ascii="Times New Roman" w:hAnsi="Times New Roman"/>
          <w:b/>
          <w:sz w:val="24"/>
          <w:szCs w:val="24"/>
        </w:rPr>
        <w:t>2.1.</w:t>
      </w:r>
      <w:r w:rsidR="00667774" w:rsidRPr="00667774">
        <w:rPr>
          <w:rFonts w:ascii="Times New Roman" w:hAnsi="Times New Roman"/>
          <w:sz w:val="24"/>
          <w:szCs w:val="24"/>
        </w:rPr>
        <w:t>Координационные и совещательные органы создаются в целях:</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lastRenderedPageBreak/>
        <w:t>2.1.</w:t>
      </w:r>
      <w:r w:rsidR="00667774" w:rsidRPr="0090646C">
        <w:rPr>
          <w:rFonts w:ascii="Times New Roman" w:hAnsi="Times New Roman"/>
          <w:b/>
          <w:sz w:val="24"/>
          <w:szCs w:val="24"/>
        </w:rPr>
        <w:t>1.</w:t>
      </w:r>
      <w:r w:rsidR="00667774" w:rsidRPr="00667774">
        <w:rPr>
          <w:rFonts w:ascii="Times New Roman" w:hAnsi="Times New Roman"/>
          <w:sz w:val="24"/>
          <w:szCs w:val="24"/>
        </w:rPr>
        <w:t xml:space="preserve"> Повышения роли субъектов малого и среднего предпринимательства в социально-экономическом развитии </w:t>
      </w:r>
      <w:r>
        <w:rPr>
          <w:rFonts w:ascii="Times New Roman" w:hAnsi="Times New Roman"/>
          <w:sz w:val="24"/>
          <w:szCs w:val="24"/>
        </w:rPr>
        <w:t>Звезднинского городского</w:t>
      </w:r>
      <w:r w:rsidR="00667774" w:rsidRPr="00667774">
        <w:rPr>
          <w:rFonts w:ascii="Times New Roman" w:hAnsi="Times New Roman"/>
          <w:sz w:val="24"/>
          <w:szCs w:val="24"/>
        </w:rPr>
        <w:t xml:space="preserve"> поселения;</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2.</w:t>
      </w:r>
      <w:r w:rsidR="00667774" w:rsidRPr="00667774">
        <w:rPr>
          <w:rFonts w:ascii="Times New Roman" w:hAnsi="Times New Roman"/>
          <w:sz w:val="24"/>
          <w:szCs w:val="24"/>
        </w:rPr>
        <w:t xml:space="preserve">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 </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3.</w:t>
      </w:r>
      <w:r w:rsidR="00667774" w:rsidRPr="00667774">
        <w:rPr>
          <w:rFonts w:ascii="Times New Roman" w:hAnsi="Times New Roman"/>
          <w:sz w:val="24"/>
          <w:szCs w:val="24"/>
        </w:rPr>
        <w:t xml:space="preserve">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4.</w:t>
      </w:r>
      <w:r w:rsidR="00667774" w:rsidRPr="00667774">
        <w:rPr>
          <w:rFonts w:ascii="Times New Roman" w:hAnsi="Times New Roman"/>
          <w:sz w:val="24"/>
          <w:szCs w:val="24"/>
        </w:rPr>
        <w:t xml:space="preserve"> Исследования и обобщения проблем субъектов малого и среднего предпринимательства, защита их законных прав и интересов; </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5.</w:t>
      </w:r>
      <w:r w:rsidR="00667774" w:rsidRPr="00667774">
        <w:rPr>
          <w:rFonts w:ascii="Times New Roman" w:hAnsi="Times New Roman"/>
          <w:sz w:val="24"/>
          <w:szCs w:val="24"/>
        </w:rPr>
        <w:t xml:space="preserve"> Привлечения общественных организаций, объединений 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 </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6.</w:t>
      </w:r>
      <w:r w:rsidR="00667774" w:rsidRPr="00667774">
        <w:rPr>
          <w:rFonts w:ascii="Times New Roman" w:hAnsi="Times New Roman"/>
          <w:sz w:val="24"/>
          <w:szCs w:val="24"/>
        </w:rPr>
        <w:t xml:space="preserve"> Выдвижения и поддержки инициатив, направленных на реализацию муниципальной политики в области развития малого и среднего предпринимательства; </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7.</w:t>
      </w:r>
      <w:r w:rsidR="00667774" w:rsidRPr="00667774">
        <w:rPr>
          <w:rFonts w:ascii="Times New Roman" w:hAnsi="Times New Roman"/>
          <w:sz w:val="24"/>
          <w:szCs w:val="24"/>
        </w:rPr>
        <w:t xml:space="preserve"> Проведения общественной экспертизы проектов муниципальных правовых актов, регулирующих развитие малого и среднего предпринимательства;</w:t>
      </w:r>
    </w:p>
    <w:p w:rsidR="00667774" w:rsidRP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2.1.</w:t>
      </w:r>
      <w:r w:rsidR="00667774" w:rsidRPr="0090646C">
        <w:rPr>
          <w:rFonts w:ascii="Times New Roman" w:hAnsi="Times New Roman"/>
          <w:b/>
          <w:sz w:val="24"/>
          <w:szCs w:val="24"/>
        </w:rPr>
        <w:t>8.</w:t>
      </w:r>
      <w:r w:rsidR="00667774" w:rsidRPr="00667774">
        <w:rPr>
          <w:rFonts w:ascii="Times New Roman" w:hAnsi="Times New Roman"/>
          <w:sz w:val="24"/>
          <w:szCs w:val="24"/>
        </w:rPr>
        <w:t xml:space="preserve"> В иных целях, определяемых администрацией </w:t>
      </w:r>
      <w:r>
        <w:rPr>
          <w:rFonts w:ascii="Times New Roman" w:hAnsi="Times New Roman"/>
          <w:sz w:val="24"/>
          <w:szCs w:val="24"/>
        </w:rPr>
        <w:t>Звезднинского городского</w:t>
      </w:r>
      <w:r w:rsidR="00667774" w:rsidRPr="00667774">
        <w:rPr>
          <w:rFonts w:ascii="Times New Roman" w:hAnsi="Times New Roman"/>
          <w:sz w:val="24"/>
          <w:szCs w:val="24"/>
        </w:rPr>
        <w:t xml:space="preserve"> поселения. </w:t>
      </w:r>
    </w:p>
    <w:p w:rsidR="00667774" w:rsidRPr="00667774" w:rsidRDefault="00667774" w:rsidP="00667774">
      <w:pPr>
        <w:pStyle w:val="a4"/>
        <w:jc w:val="both"/>
        <w:rPr>
          <w:rFonts w:ascii="Times New Roman" w:hAnsi="Times New Roman"/>
          <w:sz w:val="24"/>
          <w:szCs w:val="24"/>
        </w:rPr>
      </w:pPr>
    </w:p>
    <w:p w:rsidR="00667774" w:rsidRPr="00667774" w:rsidRDefault="00667774" w:rsidP="0090646C">
      <w:pPr>
        <w:pStyle w:val="a4"/>
        <w:jc w:val="center"/>
        <w:rPr>
          <w:rFonts w:ascii="Times New Roman" w:hAnsi="Times New Roman"/>
          <w:b/>
          <w:sz w:val="24"/>
          <w:szCs w:val="24"/>
        </w:rPr>
      </w:pPr>
      <w:r w:rsidRPr="00667774">
        <w:rPr>
          <w:rFonts w:ascii="Times New Roman" w:hAnsi="Times New Roman"/>
          <w:b/>
          <w:sz w:val="24"/>
          <w:szCs w:val="24"/>
        </w:rPr>
        <w:t>3. Состав координационных и совещательных органов</w:t>
      </w:r>
      <w:r w:rsidR="0090646C">
        <w:rPr>
          <w:rFonts w:ascii="Times New Roman" w:hAnsi="Times New Roman"/>
          <w:b/>
          <w:sz w:val="24"/>
          <w:szCs w:val="24"/>
        </w:rPr>
        <w:t>.</w:t>
      </w:r>
    </w:p>
    <w:p w:rsidR="00667774" w:rsidRPr="00667774" w:rsidRDefault="00667774" w:rsidP="00667774">
      <w:pPr>
        <w:pStyle w:val="a4"/>
        <w:rPr>
          <w:rFonts w:ascii="Times New Roman" w:hAnsi="Times New Roman"/>
          <w:b/>
          <w:sz w:val="24"/>
          <w:szCs w:val="24"/>
        </w:rPr>
      </w:pPr>
    </w:p>
    <w:p w:rsidR="00667774" w:rsidRPr="00667774" w:rsidRDefault="0090646C" w:rsidP="00667774">
      <w:pPr>
        <w:pStyle w:val="a4"/>
        <w:jc w:val="both"/>
        <w:rPr>
          <w:rFonts w:ascii="Times New Roman" w:hAnsi="Times New Roman"/>
          <w:sz w:val="24"/>
          <w:szCs w:val="24"/>
        </w:rPr>
      </w:pPr>
      <w:r>
        <w:rPr>
          <w:rFonts w:ascii="Times New Roman" w:hAnsi="Times New Roman"/>
          <w:b/>
          <w:sz w:val="24"/>
          <w:szCs w:val="24"/>
        </w:rPr>
        <w:t xml:space="preserve">3.1. </w:t>
      </w:r>
      <w:r w:rsidR="00667774" w:rsidRPr="00667774">
        <w:rPr>
          <w:rFonts w:ascii="Times New Roman" w:hAnsi="Times New Roman"/>
          <w:sz w:val="24"/>
          <w:szCs w:val="24"/>
        </w:rPr>
        <w:t>В состав координационных или совещательных органов могут входить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их союзов, других лиц.</w:t>
      </w:r>
    </w:p>
    <w:p w:rsidR="00667774" w:rsidRPr="00667774" w:rsidRDefault="0090646C" w:rsidP="0090646C">
      <w:pPr>
        <w:pStyle w:val="a4"/>
        <w:jc w:val="both"/>
        <w:rPr>
          <w:rFonts w:ascii="Times New Roman" w:hAnsi="Times New Roman"/>
          <w:sz w:val="24"/>
          <w:szCs w:val="24"/>
        </w:rPr>
      </w:pPr>
      <w:r w:rsidRPr="0090646C">
        <w:rPr>
          <w:rFonts w:ascii="Times New Roman" w:hAnsi="Times New Roman"/>
          <w:b/>
          <w:sz w:val="24"/>
          <w:szCs w:val="24"/>
        </w:rPr>
        <w:t>3.2.</w:t>
      </w:r>
      <w:r>
        <w:rPr>
          <w:rFonts w:ascii="Times New Roman" w:hAnsi="Times New Roman"/>
          <w:sz w:val="24"/>
          <w:szCs w:val="24"/>
        </w:rPr>
        <w:t xml:space="preserve"> </w:t>
      </w:r>
      <w:r w:rsidR="00667774" w:rsidRPr="00667774">
        <w:rPr>
          <w:rFonts w:ascii="Times New Roman" w:hAnsi="Times New Roman"/>
          <w:sz w:val="24"/>
          <w:szCs w:val="24"/>
        </w:rPr>
        <w:t xml:space="preserve">Персональный состав и полномочия координационного или совещательного органа утверждается постановлением администрации </w:t>
      </w:r>
      <w:r>
        <w:rPr>
          <w:rFonts w:ascii="Times New Roman" w:hAnsi="Times New Roman"/>
          <w:sz w:val="24"/>
          <w:szCs w:val="24"/>
        </w:rPr>
        <w:t>Звезднинского городского</w:t>
      </w:r>
      <w:r w:rsidR="00667774" w:rsidRPr="00667774">
        <w:rPr>
          <w:rFonts w:ascii="Times New Roman" w:hAnsi="Times New Roman"/>
          <w:sz w:val="24"/>
          <w:szCs w:val="24"/>
        </w:rPr>
        <w:t xml:space="preserve"> поселения. Председателем координационного или совещательного органа является представитель субъекта малого и среднего предпринимательства на территории </w:t>
      </w:r>
      <w:r>
        <w:rPr>
          <w:rFonts w:ascii="Times New Roman" w:hAnsi="Times New Roman"/>
          <w:sz w:val="24"/>
          <w:szCs w:val="24"/>
        </w:rPr>
        <w:t>Звезднинского городского</w:t>
      </w:r>
      <w:r w:rsidR="00667774" w:rsidRPr="00667774">
        <w:rPr>
          <w:rFonts w:ascii="Times New Roman" w:hAnsi="Times New Roman"/>
          <w:sz w:val="24"/>
          <w:szCs w:val="24"/>
        </w:rPr>
        <w:t xml:space="preserve"> поселения, при котором создается координационный или совещательный орган.</w:t>
      </w:r>
    </w:p>
    <w:p w:rsidR="00667774" w:rsidRPr="00667774" w:rsidRDefault="00667774" w:rsidP="00667774">
      <w:pPr>
        <w:pStyle w:val="a4"/>
        <w:rPr>
          <w:rFonts w:ascii="Times New Roman" w:hAnsi="Times New Roman"/>
          <w:b/>
          <w:sz w:val="24"/>
          <w:szCs w:val="24"/>
        </w:rPr>
      </w:pPr>
      <w:r w:rsidRPr="00667774">
        <w:rPr>
          <w:rFonts w:ascii="Times New Roman" w:hAnsi="Times New Roman"/>
          <w:b/>
          <w:sz w:val="24"/>
          <w:szCs w:val="24"/>
        </w:rPr>
        <w:t xml:space="preserve">                                    </w:t>
      </w:r>
    </w:p>
    <w:p w:rsidR="00667774" w:rsidRPr="00667774" w:rsidRDefault="00667774" w:rsidP="0090646C">
      <w:pPr>
        <w:pStyle w:val="a4"/>
        <w:jc w:val="center"/>
        <w:rPr>
          <w:rFonts w:ascii="Times New Roman" w:hAnsi="Times New Roman"/>
          <w:b/>
          <w:sz w:val="24"/>
          <w:szCs w:val="24"/>
        </w:rPr>
      </w:pPr>
      <w:r w:rsidRPr="00667774">
        <w:rPr>
          <w:rFonts w:ascii="Times New Roman" w:hAnsi="Times New Roman"/>
          <w:b/>
          <w:sz w:val="24"/>
          <w:szCs w:val="24"/>
        </w:rPr>
        <w:t>4. Обеспечение деятельности</w:t>
      </w:r>
    </w:p>
    <w:p w:rsidR="00667774" w:rsidRPr="00667774" w:rsidRDefault="00667774" w:rsidP="00667774">
      <w:pPr>
        <w:pStyle w:val="a4"/>
        <w:jc w:val="center"/>
        <w:rPr>
          <w:rFonts w:ascii="Times New Roman" w:hAnsi="Times New Roman"/>
          <w:b/>
          <w:sz w:val="24"/>
          <w:szCs w:val="24"/>
        </w:rPr>
      </w:pPr>
      <w:r w:rsidRPr="00667774">
        <w:rPr>
          <w:rFonts w:ascii="Times New Roman" w:hAnsi="Times New Roman"/>
          <w:b/>
          <w:sz w:val="24"/>
          <w:szCs w:val="24"/>
        </w:rPr>
        <w:t>координационных и совещательных органов</w:t>
      </w:r>
      <w:r w:rsidR="0090646C">
        <w:rPr>
          <w:rFonts w:ascii="Times New Roman" w:hAnsi="Times New Roman"/>
          <w:b/>
          <w:sz w:val="24"/>
          <w:szCs w:val="24"/>
        </w:rPr>
        <w:t>.</w:t>
      </w:r>
    </w:p>
    <w:p w:rsidR="00667774" w:rsidRPr="00667774" w:rsidRDefault="00667774" w:rsidP="00667774">
      <w:pPr>
        <w:pStyle w:val="a4"/>
        <w:jc w:val="center"/>
        <w:rPr>
          <w:rFonts w:ascii="Times New Roman" w:hAnsi="Times New Roman"/>
          <w:b/>
          <w:sz w:val="24"/>
          <w:szCs w:val="24"/>
        </w:rPr>
      </w:pPr>
    </w:p>
    <w:p w:rsidR="00667774" w:rsidRPr="00667774" w:rsidRDefault="0090646C" w:rsidP="00667774">
      <w:pPr>
        <w:pStyle w:val="a4"/>
        <w:jc w:val="both"/>
        <w:rPr>
          <w:rFonts w:ascii="Times New Roman" w:hAnsi="Times New Roman"/>
          <w:sz w:val="24"/>
          <w:szCs w:val="24"/>
        </w:rPr>
      </w:pPr>
      <w:r>
        <w:rPr>
          <w:rFonts w:ascii="Times New Roman" w:hAnsi="Times New Roman"/>
          <w:b/>
          <w:sz w:val="24"/>
          <w:szCs w:val="24"/>
        </w:rPr>
        <w:t xml:space="preserve">4.1. </w:t>
      </w:r>
      <w:r w:rsidR="00667774" w:rsidRPr="00667774">
        <w:rPr>
          <w:rFonts w:ascii="Times New Roman" w:hAnsi="Times New Roman"/>
          <w:sz w:val="24"/>
          <w:szCs w:val="24"/>
        </w:rPr>
        <w:t>Координационный или совещательный орган является правомочным, если на его заседании присутствует более пятидесяти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667774" w:rsidRPr="00667774" w:rsidRDefault="0090646C" w:rsidP="0090646C">
      <w:pPr>
        <w:pStyle w:val="a4"/>
        <w:jc w:val="both"/>
        <w:rPr>
          <w:rFonts w:ascii="Times New Roman" w:hAnsi="Times New Roman"/>
          <w:sz w:val="24"/>
          <w:szCs w:val="24"/>
        </w:rPr>
      </w:pPr>
      <w:r w:rsidRPr="0090646C">
        <w:rPr>
          <w:rFonts w:ascii="Times New Roman" w:hAnsi="Times New Roman"/>
          <w:b/>
          <w:sz w:val="24"/>
          <w:szCs w:val="24"/>
        </w:rPr>
        <w:t>4.2.</w:t>
      </w:r>
      <w:r>
        <w:rPr>
          <w:rFonts w:ascii="Times New Roman" w:hAnsi="Times New Roman"/>
          <w:sz w:val="24"/>
          <w:szCs w:val="24"/>
        </w:rPr>
        <w:t xml:space="preserve"> </w:t>
      </w:r>
      <w:r w:rsidR="00667774" w:rsidRPr="00667774">
        <w:rPr>
          <w:rFonts w:ascii="Times New Roman" w:hAnsi="Times New Roman"/>
          <w:sz w:val="24"/>
          <w:szCs w:val="24"/>
        </w:rPr>
        <w:t xml:space="preserve">Организационно-техническое обеспечение деятельности координационного или совещательного органа осуществляется администрацией </w:t>
      </w:r>
      <w:r>
        <w:rPr>
          <w:rFonts w:ascii="Times New Roman" w:hAnsi="Times New Roman"/>
          <w:sz w:val="24"/>
          <w:szCs w:val="24"/>
        </w:rPr>
        <w:t>Звезднинского городского</w:t>
      </w:r>
      <w:r w:rsidR="00667774" w:rsidRPr="00667774">
        <w:rPr>
          <w:rFonts w:ascii="Times New Roman" w:hAnsi="Times New Roman"/>
          <w:sz w:val="24"/>
          <w:szCs w:val="24"/>
        </w:rPr>
        <w:t xml:space="preserve"> поселения, при которой создан соответствующий координационный или совещательный орган.</w:t>
      </w:r>
    </w:p>
    <w:p w:rsidR="00667774" w:rsidRDefault="0090646C" w:rsidP="00667774">
      <w:pPr>
        <w:pStyle w:val="a4"/>
        <w:jc w:val="both"/>
        <w:rPr>
          <w:rFonts w:ascii="Times New Roman" w:hAnsi="Times New Roman"/>
          <w:sz w:val="24"/>
          <w:szCs w:val="24"/>
        </w:rPr>
      </w:pPr>
      <w:r w:rsidRPr="0090646C">
        <w:rPr>
          <w:rFonts w:ascii="Times New Roman" w:hAnsi="Times New Roman"/>
          <w:b/>
          <w:sz w:val="24"/>
          <w:szCs w:val="24"/>
        </w:rPr>
        <w:t>4.3.</w:t>
      </w:r>
      <w:r>
        <w:rPr>
          <w:rFonts w:ascii="Times New Roman" w:hAnsi="Times New Roman"/>
          <w:sz w:val="24"/>
          <w:szCs w:val="24"/>
        </w:rPr>
        <w:t xml:space="preserve"> </w:t>
      </w:r>
      <w:r w:rsidR="00667774" w:rsidRPr="00667774">
        <w:rPr>
          <w:rFonts w:ascii="Times New Roman" w:hAnsi="Times New Roman"/>
          <w:sz w:val="24"/>
          <w:szCs w:val="24"/>
        </w:rPr>
        <w:t>Регламент работы координационного или совещательного органа утверждается на его заседании.</w:t>
      </w:r>
    </w:p>
    <w:p w:rsidR="0090646C" w:rsidRDefault="0090646C" w:rsidP="00667774">
      <w:pPr>
        <w:pStyle w:val="a4"/>
        <w:jc w:val="both"/>
        <w:rPr>
          <w:rFonts w:ascii="Times New Roman" w:hAnsi="Times New Roman"/>
          <w:sz w:val="24"/>
          <w:szCs w:val="24"/>
        </w:rPr>
      </w:pPr>
    </w:p>
    <w:p w:rsidR="0090646C" w:rsidRDefault="0090646C" w:rsidP="00667774">
      <w:pPr>
        <w:pStyle w:val="a4"/>
        <w:jc w:val="both"/>
        <w:rPr>
          <w:rFonts w:ascii="Times New Roman" w:hAnsi="Times New Roman"/>
          <w:sz w:val="24"/>
          <w:szCs w:val="24"/>
        </w:rPr>
      </w:pPr>
    </w:p>
    <w:p w:rsidR="0090646C" w:rsidRPr="00667774" w:rsidRDefault="0090646C" w:rsidP="00667774">
      <w:pPr>
        <w:pStyle w:val="a4"/>
        <w:jc w:val="both"/>
        <w:rPr>
          <w:rFonts w:ascii="Times New Roman" w:hAnsi="Times New Roman"/>
          <w:sz w:val="24"/>
          <w:szCs w:val="24"/>
        </w:rPr>
      </w:pPr>
    </w:p>
    <w:p w:rsidR="003D436B" w:rsidRPr="00667774" w:rsidRDefault="003D436B">
      <w:pPr>
        <w:rPr>
          <w:rFonts w:ascii="Times New Roman" w:hAnsi="Times New Roman"/>
          <w:sz w:val="24"/>
          <w:szCs w:val="24"/>
        </w:rPr>
      </w:pPr>
    </w:p>
    <w:sectPr w:rsidR="003D436B" w:rsidRPr="00667774" w:rsidSect="0090646C">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3A6396"/>
    <w:multiLevelType w:val="hybridMultilevel"/>
    <w:tmpl w:val="1D7EC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08"/>
  <w:characterSpacingControl w:val="doNotCompress"/>
  <w:compat>
    <w:compatSetting w:name="compatibilityMode" w:uri="http://schemas.microsoft.com/office/word" w:val="12"/>
  </w:compat>
  <w:rsids>
    <w:rsidRoot w:val="00667774"/>
    <w:rsid w:val="003D436B"/>
    <w:rsid w:val="00667774"/>
    <w:rsid w:val="0090646C"/>
    <w:rsid w:val="00963D1D"/>
    <w:rsid w:val="00A03F2F"/>
    <w:rsid w:val="00B22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77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667774"/>
    <w:rPr>
      <w:b/>
      <w:bCs/>
    </w:rPr>
  </w:style>
  <w:style w:type="paragraph" w:styleId="a4">
    <w:name w:val="No Spacing"/>
    <w:link w:val="a5"/>
    <w:uiPriority w:val="1"/>
    <w:qFormat/>
    <w:rsid w:val="00667774"/>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rsid w:val="00667774"/>
    <w:rPr>
      <w:rFonts w:ascii="Calibri" w:eastAsia="Times New Roman" w:hAnsi="Calibri" w:cs="Times New Roman"/>
      <w:lang w:eastAsia="ru-RU"/>
    </w:rPr>
  </w:style>
  <w:style w:type="paragraph" w:styleId="a6">
    <w:name w:val="caption"/>
    <w:basedOn w:val="a"/>
    <w:semiHidden/>
    <w:unhideWhenUsed/>
    <w:qFormat/>
    <w:rsid w:val="00667774"/>
    <w:pPr>
      <w:spacing w:after="0" w:line="240" w:lineRule="auto"/>
      <w:jc w:val="center"/>
    </w:pPr>
    <w:rPr>
      <w:rFonts w:ascii="Times New Roman" w:hAnsi="Times New Roman"/>
      <w:b/>
      <w:sz w:val="28"/>
      <w:szCs w:val="20"/>
    </w:rPr>
  </w:style>
  <w:style w:type="character" w:styleId="a7">
    <w:name w:val="Hyperlink"/>
    <w:basedOn w:val="a0"/>
    <w:uiPriority w:val="99"/>
    <w:unhideWhenUsed/>
    <w:rsid w:val="00667774"/>
    <w:rPr>
      <w:color w:val="0000FF"/>
      <w:u w:val="single"/>
    </w:rPr>
  </w:style>
  <w:style w:type="paragraph" w:styleId="a8">
    <w:name w:val="Balloon Text"/>
    <w:basedOn w:val="a"/>
    <w:link w:val="a9"/>
    <w:uiPriority w:val="99"/>
    <w:semiHidden/>
    <w:unhideWhenUsed/>
    <w:rsid w:val="00B22A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22A1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dminz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0BC7D-623A-4F92-B859-0956027F0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1059</Words>
  <Characters>6041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Алена</cp:lastModifiedBy>
  <cp:revision>5</cp:revision>
  <cp:lastPrinted>2015-04-23T08:45:00Z</cp:lastPrinted>
  <dcterms:created xsi:type="dcterms:W3CDTF">2015-04-15T06:12:00Z</dcterms:created>
  <dcterms:modified xsi:type="dcterms:W3CDTF">2015-04-27T02:12:00Z</dcterms:modified>
</cp:coreProperties>
</file>