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48C" w:rsidRPr="005427EE" w:rsidRDefault="0074748C" w:rsidP="00C750C8">
      <w:pPr>
        <w:jc w:val="center"/>
        <w:rPr>
          <w:rFonts w:ascii="Times New Roman" w:hAnsi="Times New Roman"/>
          <w:b/>
          <w:sz w:val="32"/>
          <w:szCs w:val="32"/>
        </w:rPr>
      </w:pPr>
      <w:r w:rsidRPr="005427EE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74748C" w:rsidRPr="005427EE" w:rsidRDefault="0074748C" w:rsidP="00C750C8">
      <w:pPr>
        <w:jc w:val="center"/>
        <w:rPr>
          <w:rFonts w:ascii="Times New Roman" w:hAnsi="Times New Roman"/>
          <w:b/>
          <w:sz w:val="32"/>
          <w:szCs w:val="32"/>
        </w:rPr>
      </w:pPr>
      <w:r w:rsidRPr="005427EE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74748C" w:rsidRPr="005427EE" w:rsidRDefault="0074748C" w:rsidP="00C750C8">
      <w:pPr>
        <w:jc w:val="center"/>
        <w:rPr>
          <w:rFonts w:ascii="Times New Roman" w:hAnsi="Times New Roman"/>
          <w:b/>
          <w:sz w:val="32"/>
          <w:szCs w:val="32"/>
        </w:rPr>
      </w:pPr>
      <w:r w:rsidRPr="005427EE">
        <w:rPr>
          <w:rFonts w:ascii="Times New Roman" w:hAnsi="Times New Roman"/>
          <w:b/>
          <w:sz w:val="32"/>
          <w:szCs w:val="32"/>
        </w:rPr>
        <w:t>АДМИНИСТРАЦИЯ</w:t>
      </w:r>
    </w:p>
    <w:p w:rsidR="0074748C" w:rsidRPr="005427EE" w:rsidRDefault="0074748C" w:rsidP="00C750C8">
      <w:pPr>
        <w:jc w:val="center"/>
        <w:rPr>
          <w:rFonts w:ascii="Times New Roman" w:hAnsi="Times New Roman"/>
          <w:b/>
          <w:sz w:val="32"/>
          <w:szCs w:val="32"/>
        </w:rPr>
      </w:pPr>
      <w:r w:rsidRPr="005427EE">
        <w:rPr>
          <w:rFonts w:ascii="Times New Roman" w:hAnsi="Times New Roman"/>
          <w:b/>
          <w:sz w:val="32"/>
          <w:szCs w:val="32"/>
        </w:rPr>
        <w:t>ЗВЁЗДНИНСКОГО ГОРОДСКОГО ПОСЕЛЕНИЯ</w:t>
      </w:r>
    </w:p>
    <w:p w:rsidR="0074748C" w:rsidRPr="005427EE" w:rsidRDefault="0074748C" w:rsidP="00C750C8">
      <w:pPr>
        <w:jc w:val="center"/>
        <w:rPr>
          <w:rFonts w:ascii="Times New Roman" w:hAnsi="Times New Roman"/>
          <w:b/>
          <w:sz w:val="32"/>
          <w:szCs w:val="32"/>
        </w:rPr>
      </w:pPr>
      <w:r w:rsidRPr="005427EE">
        <w:rPr>
          <w:rFonts w:ascii="Times New Roman" w:hAnsi="Times New Roman"/>
          <w:b/>
          <w:sz w:val="32"/>
          <w:szCs w:val="32"/>
        </w:rPr>
        <w:t>УСТЬ-КУТСКОГО РАЙОНА</w:t>
      </w:r>
    </w:p>
    <w:p w:rsidR="0074748C" w:rsidRPr="005427EE" w:rsidRDefault="0074748C" w:rsidP="00C750C8">
      <w:pPr>
        <w:jc w:val="center"/>
        <w:rPr>
          <w:rFonts w:ascii="Times New Roman" w:hAnsi="Times New Roman"/>
          <w:b/>
          <w:sz w:val="32"/>
          <w:szCs w:val="32"/>
        </w:rPr>
      </w:pPr>
    </w:p>
    <w:p w:rsidR="001923A1" w:rsidRPr="005427EE" w:rsidRDefault="0074748C" w:rsidP="00C750C8">
      <w:pPr>
        <w:jc w:val="center"/>
        <w:rPr>
          <w:rFonts w:ascii="Times New Roman" w:hAnsi="Times New Roman"/>
          <w:b/>
          <w:sz w:val="32"/>
          <w:szCs w:val="32"/>
        </w:rPr>
      </w:pPr>
      <w:r w:rsidRPr="005427EE">
        <w:rPr>
          <w:rFonts w:ascii="Times New Roman" w:hAnsi="Times New Roman"/>
          <w:b/>
          <w:sz w:val="32"/>
          <w:szCs w:val="32"/>
        </w:rPr>
        <w:t>ПОСТАНОВЛЕНИЕ</w:t>
      </w:r>
    </w:p>
    <w:p w:rsidR="005427EE" w:rsidRPr="005427EE" w:rsidRDefault="005427EE" w:rsidP="00C750C8">
      <w:pPr>
        <w:jc w:val="center"/>
        <w:rPr>
          <w:rFonts w:ascii="Times New Roman" w:hAnsi="Times New Roman"/>
          <w:b/>
          <w:sz w:val="32"/>
          <w:szCs w:val="32"/>
        </w:rPr>
      </w:pPr>
    </w:p>
    <w:p w:rsidR="005427EE" w:rsidRPr="005427EE" w:rsidRDefault="005427EE" w:rsidP="005427EE">
      <w:pPr>
        <w:jc w:val="center"/>
        <w:rPr>
          <w:rFonts w:ascii="Times New Roman" w:hAnsi="Times New Roman"/>
          <w:sz w:val="28"/>
          <w:szCs w:val="28"/>
        </w:rPr>
      </w:pPr>
      <w:r w:rsidRPr="005427EE">
        <w:rPr>
          <w:rFonts w:ascii="Times New Roman" w:hAnsi="Times New Roman"/>
          <w:sz w:val="28"/>
          <w:szCs w:val="28"/>
        </w:rPr>
        <w:t>от 2</w:t>
      </w:r>
      <w:r w:rsidR="005B698D">
        <w:rPr>
          <w:rFonts w:ascii="Times New Roman" w:hAnsi="Times New Roman"/>
          <w:sz w:val="28"/>
          <w:szCs w:val="28"/>
        </w:rPr>
        <w:t>0</w:t>
      </w:r>
      <w:r w:rsidRPr="005427EE">
        <w:rPr>
          <w:rFonts w:ascii="Times New Roman" w:hAnsi="Times New Roman"/>
          <w:sz w:val="28"/>
          <w:szCs w:val="28"/>
        </w:rPr>
        <w:t>.12.2024г.                                                                              № 124</w:t>
      </w:r>
    </w:p>
    <w:p w:rsidR="00C750C8" w:rsidRPr="00C750C8" w:rsidRDefault="00C750C8" w:rsidP="00C750C8">
      <w:pPr>
        <w:jc w:val="center"/>
        <w:rPr>
          <w:rFonts w:ascii="Arial" w:hAnsi="Arial" w:cs="Arial"/>
          <w:b/>
          <w:sz w:val="32"/>
          <w:szCs w:val="32"/>
        </w:rPr>
      </w:pPr>
    </w:p>
    <w:p w:rsidR="00787EEB" w:rsidRPr="005427EE" w:rsidRDefault="005A4F26" w:rsidP="00C750C8">
      <w:pPr>
        <w:jc w:val="center"/>
        <w:rPr>
          <w:rFonts w:ascii="Times New Roman" w:hAnsi="Times New Roman"/>
          <w:b/>
          <w:sz w:val="28"/>
          <w:szCs w:val="28"/>
        </w:rPr>
      </w:pPr>
      <w:r w:rsidRPr="005427EE">
        <w:rPr>
          <w:rFonts w:ascii="Times New Roman" w:hAnsi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КОНТРОЛЮ В ОБЛАСТИ ОХРАНЫ И ИСПОЛЬЗОВАНИЯ ОСОБО ОХРАНЯЕМЫХ ПРИРОДНЫХ ТЕРРИТОРИИ МЕСТНОГО ЗНАЧЕНИЯ В ГРАНИЦАХ ЗВЁЗДНИНСКОГО МУНИЦИПАЛЬНОГО ОБРАЗОВАНИЯ НА 202</w:t>
      </w:r>
      <w:r w:rsidR="005427EE" w:rsidRPr="005427EE">
        <w:rPr>
          <w:rFonts w:ascii="Times New Roman" w:hAnsi="Times New Roman"/>
          <w:b/>
          <w:sz w:val="28"/>
          <w:szCs w:val="28"/>
        </w:rPr>
        <w:t>5</w:t>
      </w:r>
      <w:r w:rsidRPr="005427EE">
        <w:rPr>
          <w:rFonts w:ascii="Times New Roman" w:hAnsi="Times New Roman"/>
          <w:b/>
          <w:sz w:val="28"/>
          <w:szCs w:val="28"/>
        </w:rPr>
        <w:t xml:space="preserve"> ГОД</w:t>
      </w:r>
    </w:p>
    <w:p w:rsidR="00D811B5" w:rsidRPr="00D811B5" w:rsidRDefault="00D811B5" w:rsidP="00D811B5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5427EE" w:rsidRDefault="00F52863" w:rsidP="00E6387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427EE">
        <w:rPr>
          <w:rFonts w:ascii="Times New Roman" w:hAnsi="Times New Roman"/>
          <w:sz w:val="28"/>
          <w:szCs w:val="28"/>
        </w:rPr>
        <w:t xml:space="preserve">В соответствии с </w:t>
      </w:r>
      <w:r w:rsidR="003704BD" w:rsidRPr="005427EE">
        <w:rPr>
          <w:rFonts w:ascii="Times New Roman" w:hAnsi="Times New Roman"/>
          <w:sz w:val="28"/>
          <w:szCs w:val="28"/>
        </w:rPr>
        <w:t>Федеральным законом от 14 марта 1995 года № 33-ФЗ «Об особо охраняемых природных территориях»</w:t>
      </w:r>
      <w:r w:rsidR="00060740" w:rsidRPr="005427EE">
        <w:rPr>
          <w:rFonts w:ascii="Times New Roman" w:hAnsi="Times New Roman"/>
          <w:sz w:val="28"/>
          <w:szCs w:val="28"/>
        </w:rPr>
        <w:t xml:space="preserve">, </w:t>
      </w:r>
      <w:r w:rsidR="00B73051" w:rsidRPr="005427EE">
        <w:rPr>
          <w:rFonts w:ascii="Times New Roman" w:hAnsi="Times New Roman"/>
          <w:sz w:val="28"/>
          <w:szCs w:val="28"/>
        </w:rPr>
        <w:t xml:space="preserve">Федеральным законом от 06 октября </w:t>
      </w:r>
      <w:r w:rsidRPr="005427EE">
        <w:rPr>
          <w:rFonts w:ascii="Times New Roman" w:hAnsi="Times New Roman"/>
          <w:sz w:val="28"/>
          <w:szCs w:val="28"/>
        </w:rPr>
        <w:t xml:space="preserve">2003 </w:t>
      </w:r>
      <w:r w:rsidR="00B73051" w:rsidRPr="005427EE">
        <w:rPr>
          <w:rFonts w:ascii="Times New Roman" w:hAnsi="Times New Roman"/>
          <w:sz w:val="28"/>
          <w:szCs w:val="28"/>
        </w:rPr>
        <w:t xml:space="preserve">года </w:t>
      </w:r>
      <w:r w:rsidRPr="005427EE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 w:rsidRPr="005427EE">
        <w:rPr>
          <w:rFonts w:ascii="Times New Roman" w:hAnsi="Times New Roman"/>
          <w:sz w:val="28"/>
          <w:szCs w:val="28"/>
        </w:rPr>
        <w:t xml:space="preserve"> июля </w:t>
      </w:r>
      <w:r w:rsidRPr="005427EE">
        <w:rPr>
          <w:rFonts w:ascii="Times New Roman" w:hAnsi="Times New Roman"/>
          <w:sz w:val="28"/>
          <w:szCs w:val="28"/>
        </w:rPr>
        <w:t>2020</w:t>
      </w:r>
      <w:r w:rsidR="00B73051" w:rsidRPr="005427EE">
        <w:rPr>
          <w:rFonts w:ascii="Times New Roman" w:hAnsi="Times New Roman"/>
          <w:sz w:val="28"/>
          <w:szCs w:val="28"/>
        </w:rPr>
        <w:t xml:space="preserve"> года</w:t>
      </w:r>
      <w:r w:rsidRPr="005427EE">
        <w:rPr>
          <w:rFonts w:ascii="Times New Roman" w:hAnsi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статьей </w:t>
      </w:r>
      <w:r w:rsidR="001923A1" w:rsidRPr="005427EE">
        <w:rPr>
          <w:rFonts w:ascii="Times New Roman" w:hAnsi="Times New Roman"/>
          <w:sz w:val="28"/>
          <w:szCs w:val="28"/>
        </w:rPr>
        <w:t xml:space="preserve">47 </w:t>
      </w:r>
      <w:r w:rsidRPr="005427EE">
        <w:rPr>
          <w:rFonts w:ascii="Times New Roman" w:hAnsi="Times New Roman"/>
          <w:sz w:val="28"/>
          <w:szCs w:val="28"/>
        </w:rPr>
        <w:t xml:space="preserve">Устава </w:t>
      </w:r>
      <w:r w:rsidR="0074748C" w:rsidRPr="005427EE">
        <w:rPr>
          <w:rFonts w:ascii="Times New Roman" w:hAnsi="Times New Roman"/>
          <w:sz w:val="28"/>
          <w:szCs w:val="28"/>
        </w:rPr>
        <w:t>Звёзднинского муниципального образования,</w:t>
      </w:r>
    </w:p>
    <w:p w:rsidR="00F52863" w:rsidRPr="005427EE" w:rsidRDefault="00F52863" w:rsidP="001923A1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2863" w:rsidRPr="005427EE" w:rsidRDefault="00F52863" w:rsidP="001923A1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5427EE">
        <w:rPr>
          <w:rFonts w:ascii="Times New Roman" w:hAnsi="Times New Roman"/>
          <w:b/>
          <w:color w:val="000000"/>
          <w:sz w:val="28"/>
          <w:szCs w:val="28"/>
        </w:rPr>
        <w:t>ПОСТАНОВЛЯЮ:</w:t>
      </w:r>
    </w:p>
    <w:p w:rsidR="00F52863" w:rsidRPr="005427EE" w:rsidRDefault="00F52863" w:rsidP="001923A1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F52863" w:rsidRPr="005427EE" w:rsidRDefault="00F52863" w:rsidP="001923A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427EE">
        <w:rPr>
          <w:rFonts w:ascii="Times New Roman" w:hAnsi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 w:rsidRPr="005427EE">
        <w:rPr>
          <w:rFonts w:ascii="Times New Roman" w:hAnsi="Times New Roman"/>
          <w:sz w:val="28"/>
          <w:szCs w:val="28"/>
        </w:rPr>
        <w:t>по муниципальному контролю</w:t>
      </w:r>
      <w:r w:rsidR="003704BD" w:rsidRPr="005427EE">
        <w:rPr>
          <w:rFonts w:ascii="Times New Roman" w:hAnsi="Times New Roman"/>
          <w:bCs/>
          <w:kern w:val="2"/>
          <w:sz w:val="28"/>
          <w:szCs w:val="28"/>
        </w:rPr>
        <w:t xml:space="preserve"> в области охраны и использования особо охраняемых природных территорий местного значения в границах </w:t>
      </w:r>
      <w:r w:rsidR="0074748C" w:rsidRPr="005427EE">
        <w:rPr>
          <w:rFonts w:ascii="Times New Roman" w:hAnsi="Times New Roman"/>
          <w:bCs/>
          <w:kern w:val="2"/>
          <w:sz w:val="28"/>
          <w:szCs w:val="28"/>
        </w:rPr>
        <w:t>Звёзднинского</w:t>
      </w:r>
      <w:r w:rsidR="003704BD" w:rsidRPr="005427EE">
        <w:rPr>
          <w:rFonts w:ascii="Times New Roman" w:hAnsi="Times New Roman"/>
          <w:bCs/>
          <w:kern w:val="2"/>
          <w:sz w:val="28"/>
          <w:szCs w:val="28"/>
        </w:rPr>
        <w:t xml:space="preserve"> муниципального образования </w:t>
      </w:r>
      <w:r w:rsidR="00B34C42" w:rsidRPr="005427EE">
        <w:rPr>
          <w:rFonts w:ascii="Times New Roman" w:hAnsi="Times New Roman"/>
          <w:sz w:val="28"/>
          <w:szCs w:val="28"/>
        </w:rPr>
        <w:t>на 202</w:t>
      </w:r>
      <w:r w:rsidR="005427EE" w:rsidRPr="005427EE">
        <w:rPr>
          <w:rFonts w:ascii="Times New Roman" w:hAnsi="Times New Roman"/>
          <w:sz w:val="28"/>
          <w:szCs w:val="28"/>
        </w:rPr>
        <w:t>5</w:t>
      </w:r>
      <w:r w:rsidR="00B34C42" w:rsidRPr="005427EE">
        <w:rPr>
          <w:rFonts w:ascii="Times New Roman" w:hAnsi="Times New Roman"/>
          <w:sz w:val="28"/>
          <w:szCs w:val="28"/>
        </w:rPr>
        <w:t xml:space="preserve"> год согласно приложения</w:t>
      </w:r>
      <w:r w:rsidRPr="005427EE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74748C" w:rsidRPr="005427EE" w:rsidRDefault="00F52863" w:rsidP="000D31BE">
      <w:pPr>
        <w:pStyle w:val="af4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427EE">
        <w:rPr>
          <w:rFonts w:ascii="Times New Roman" w:hAnsi="Times New Roman"/>
          <w:sz w:val="28"/>
          <w:szCs w:val="28"/>
        </w:rPr>
        <w:t xml:space="preserve">2. Настоящее постановление обнародовать </w:t>
      </w:r>
      <w:r w:rsidR="0074748C" w:rsidRPr="005427EE">
        <w:rPr>
          <w:rFonts w:ascii="Times New Roman" w:hAnsi="Times New Roman"/>
          <w:color w:val="000000"/>
          <w:sz w:val="28"/>
          <w:szCs w:val="28"/>
        </w:rPr>
        <w:t>на официальном сайте Администрации Звёзднинского городского поселения www.Звездный-адм.рф в сети «Интернет».</w:t>
      </w:r>
    </w:p>
    <w:p w:rsidR="00946502" w:rsidRPr="005427EE" w:rsidRDefault="00E63875" w:rsidP="000D31BE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5427EE">
        <w:rPr>
          <w:rFonts w:ascii="Times New Roman" w:hAnsi="Times New Roman"/>
          <w:sz w:val="28"/>
          <w:szCs w:val="28"/>
        </w:rPr>
        <w:t xml:space="preserve">3. </w:t>
      </w:r>
      <w:r w:rsidR="00946502" w:rsidRPr="005427EE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5427EE" w:rsidRDefault="005427EE" w:rsidP="00C750C8">
      <w:pPr>
        <w:rPr>
          <w:rFonts w:ascii="Times New Roman" w:hAnsi="Times New Roman"/>
          <w:sz w:val="28"/>
          <w:szCs w:val="28"/>
        </w:rPr>
      </w:pPr>
    </w:p>
    <w:p w:rsidR="005427EE" w:rsidRPr="005427EE" w:rsidRDefault="005427EE" w:rsidP="00C750C8">
      <w:pPr>
        <w:rPr>
          <w:rFonts w:ascii="Times New Roman" w:hAnsi="Times New Roman"/>
          <w:sz w:val="28"/>
          <w:szCs w:val="28"/>
        </w:rPr>
      </w:pPr>
    </w:p>
    <w:p w:rsidR="00946502" w:rsidRPr="005427EE" w:rsidRDefault="00946502" w:rsidP="00C750C8">
      <w:pPr>
        <w:rPr>
          <w:rFonts w:ascii="Times New Roman" w:hAnsi="Times New Roman"/>
          <w:b/>
          <w:sz w:val="28"/>
          <w:szCs w:val="28"/>
        </w:rPr>
      </w:pPr>
      <w:r w:rsidRPr="005427EE">
        <w:rPr>
          <w:rFonts w:ascii="Times New Roman" w:hAnsi="Times New Roman"/>
          <w:b/>
          <w:sz w:val="28"/>
          <w:szCs w:val="28"/>
        </w:rPr>
        <w:t>Глава администрации</w:t>
      </w:r>
    </w:p>
    <w:p w:rsidR="005427EE" w:rsidRPr="005427EE" w:rsidRDefault="00946502" w:rsidP="005427EE">
      <w:pPr>
        <w:rPr>
          <w:rFonts w:ascii="Times New Roman" w:hAnsi="Times New Roman"/>
          <w:b/>
          <w:sz w:val="28"/>
          <w:szCs w:val="28"/>
        </w:rPr>
      </w:pPr>
      <w:r w:rsidRPr="005427EE">
        <w:rPr>
          <w:rFonts w:ascii="Times New Roman" w:hAnsi="Times New Roman"/>
          <w:b/>
          <w:sz w:val="28"/>
          <w:szCs w:val="28"/>
        </w:rPr>
        <w:t>Звёзднинского</w:t>
      </w:r>
    </w:p>
    <w:p w:rsidR="00C750C8" w:rsidRPr="005427EE" w:rsidRDefault="005427EE" w:rsidP="005427EE">
      <w:pPr>
        <w:rPr>
          <w:rFonts w:ascii="Times New Roman" w:hAnsi="Times New Roman"/>
          <w:b/>
          <w:sz w:val="28"/>
          <w:szCs w:val="28"/>
        </w:rPr>
      </w:pPr>
      <w:r w:rsidRPr="005427EE">
        <w:rPr>
          <w:rFonts w:ascii="Times New Roman" w:hAnsi="Times New Roman"/>
          <w:b/>
          <w:sz w:val="28"/>
          <w:szCs w:val="28"/>
        </w:rPr>
        <w:t>г</w:t>
      </w:r>
      <w:r w:rsidR="00946502" w:rsidRPr="005427EE">
        <w:rPr>
          <w:rFonts w:ascii="Times New Roman" w:hAnsi="Times New Roman"/>
          <w:b/>
          <w:sz w:val="28"/>
          <w:szCs w:val="28"/>
        </w:rPr>
        <w:t>ородского</w:t>
      </w:r>
      <w:r w:rsidRPr="005427EE">
        <w:rPr>
          <w:rFonts w:ascii="Times New Roman" w:hAnsi="Times New Roman"/>
          <w:b/>
          <w:sz w:val="28"/>
          <w:szCs w:val="28"/>
        </w:rPr>
        <w:t xml:space="preserve"> </w:t>
      </w:r>
      <w:r w:rsidR="001923A1" w:rsidRPr="005427EE">
        <w:rPr>
          <w:rFonts w:ascii="Times New Roman" w:hAnsi="Times New Roman"/>
          <w:b/>
          <w:sz w:val="28"/>
          <w:szCs w:val="28"/>
        </w:rPr>
        <w:t>п</w:t>
      </w:r>
      <w:r w:rsidR="00946502" w:rsidRPr="005427EE">
        <w:rPr>
          <w:rFonts w:ascii="Times New Roman" w:hAnsi="Times New Roman"/>
          <w:b/>
          <w:sz w:val="28"/>
          <w:szCs w:val="28"/>
        </w:rPr>
        <w:t>оселения</w:t>
      </w:r>
      <w:r w:rsidRPr="005427E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В.С. Борисов</w:t>
      </w:r>
    </w:p>
    <w:p w:rsidR="005427EE" w:rsidRDefault="005427EE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5427EE" w:rsidRDefault="005427EE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5427EE" w:rsidRDefault="005427EE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5427EE" w:rsidRDefault="005427EE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5427EE" w:rsidRDefault="005427EE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5427EE" w:rsidRDefault="005427EE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5427EE" w:rsidRDefault="005427EE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5427EE" w:rsidRDefault="005427EE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DE44BA" w:rsidRPr="00C750C8" w:rsidRDefault="00C22721" w:rsidP="001923A1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C750C8" w:rsidRDefault="00C22721" w:rsidP="00DE44BA">
      <w:pPr>
        <w:pStyle w:val="af2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C750C8" w:rsidRDefault="00C22721" w:rsidP="00C22721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5427EE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2</w:t>
      </w:r>
      <w:r w:rsidR="005B698D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0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5427EE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="00AA6BF9"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5427EE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4</w:t>
      </w:r>
      <w:r w:rsidRPr="00C750C8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="005427EE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124</w:t>
      </w:r>
    </w:p>
    <w:p w:rsidR="00C22721" w:rsidRPr="00BF0053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32"/>
          <w:szCs w:val="32"/>
          <w:lang w:eastAsia="ru-RU"/>
        </w:rPr>
      </w:pPr>
    </w:p>
    <w:p w:rsidR="00423DC8" w:rsidRPr="00C750C8" w:rsidRDefault="006F1D30" w:rsidP="00D811B5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C750C8">
        <w:rPr>
          <w:rFonts w:ascii="Arial" w:hAnsi="Arial" w:cs="Arial"/>
          <w:b/>
          <w:color w:val="000000" w:themeColor="text1"/>
          <w:sz w:val="24"/>
          <w:szCs w:val="24"/>
        </w:rPr>
        <w:t>муниципальному контролю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в 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области охраны и использования особо охраняемых территорий местного значения в границах </w:t>
      </w:r>
      <w:r w:rsidR="00AA6BF9" w:rsidRPr="00C750C8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 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>на 202</w:t>
      </w:r>
      <w:r w:rsidR="005427EE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год</w:t>
      </w:r>
    </w:p>
    <w:p w:rsidR="006F1D30" w:rsidRPr="00C750C8" w:rsidRDefault="006F1D30" w:rsidP="00D811B5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3704BD" w:rsidRPr="00C750C8" w:rsidRDefault="007419A5" w:rsidP="00D811B5">
      <w:pPr>
        <w:pStyle w:val="af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</w:t>
      </w:r>
    </w:p>
    <w:p w:rsidR="003704BD" w:rsidRPr="00C750C8" w:rsidRDefault="00302AAE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C78D9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D45D2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423DC8" w:rsidRPr="00C750C8">
        <w:rPr>
          <w:rFonts w:ascii="Arial" w:hAnsi="Arial" w:cs="Arial"/>
          <w:b/>
          <w:color w:val="000000" w:themeColor="text1"/>
          <w:sz w:val="24"/>
          <w:szCs w:val="24"/>
        </w:rPr>
        <w:t>в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области охраны и использования особо</w:t>
      </w:r>
    </w:p>
    <w:p w:rsidR="003704BD" w:rsidRPr="00C750C8" w:rsidRDefault="003704BD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b/>
          <w:color w:val="000000" w:themeColor="text1"/>
          <w:sz w:val="24"/>
          <w:szCs w:val="24"/>
        </w:rPr>
        <w:t>охраняемых территорий местного значения в границах</w:t>
      </w:r>
    </w:p>
    <w:p w:rsidR="003704BD" w:rsidRPr="00C750C8" w:rsidRDefault="00AA6BF9" w:rsidP="00D811B5">
      <w:pPr>
        <w:pStyle w:val="af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Звёзднинского 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 на 202</w:t>
      </w:r>
      <w:r w:rsidR="005427EE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3704BD" w:rsidRPr="00C750C8">
        <w:rPr>
          <w:rFonts w:ascii="Arial" w:hAnsi="Arial" w:cs="Arial"/>
          <w:b/>
          <w:color w:val="000000" w:themeColor="text1"/>
          <w:sz w:val="24"/>
          <w:szCs w:val="24"/>
        </w:rPr>
        <w:t xml:space="preserve"> год</w:t>
      </w:r>
    </w:p>
    <w:p w:rsidR="003704BD" w:rsidRPr="00C750C8" w:rsidRDefault="003704BD" w:rsidP="00D811B5">
      <w:pPr>
        <w:pStyle w:val="af2"/>
        <w:ind w:firstLine="851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E57C3" w:rsidRPr="00C750C8" w:rsidRDefault="00735B2C" w:rsidP="00D811B5">
      <w:pPr>
        <w:pStyle w:val="af2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1D45D2" w:rsidRPr="00C750C8">
        <w:rPr>
          <w:rFonts w:ascii="Arial" w:hAnsi="Arial" w:cs="Arial"/>
          <w:color w:val="000000" w:themeColor="text1"/>
          <w:sz w:val="24"/>
          <w:szCs w:val="24"/>
        </w:rPr>
        <w:t>контроль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 xml:space="preserve"> в </w:t>
      </w:r>
      <w:r w:rsidR="003704BD" w:rsidRPr="00C750C8">
        <w:rPr>
          <w:rFonts w:ascii="Arial" w:hAnsi="Arial" w:cs="Arial"/>
          <w:color w:val="000000" w:themeColor="text1"/>
          <w:sz w:val="24"/>
          <w:szCs w:val="24"/>
        </w:rPr>
        <w:t xml:space="preserve">области охраны и использования особо охраняемых природных территорий 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местного значения в границах 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 xml:space="preserve">Звёзднинского 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 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>(далее – муниципальный контроль</w:t>
      </w:r>
      <w:r w:rsidR="009E57C3" w:rsidRPr="00C750C8">
        <w:rPr>
          <w:rFonts w:ascii="Arial" w:hAnsi="Arial" w:cs="Arial"/>
          <w:color w:val="000000" w:themeColor="text1"/>
          <w:sz w:val="24"/>
          <w:szCs w:val="24"/>
        </w:rPr>
        <w:t xml:space="preserve"> в области охраны и использования особо охраняемых природных территорий</w:t>
      </w:r>
      <w:r w:rsidR="00423DC8" w:rsidRPr="00C750C8">
        <w:rPr>
          <w:rFonts w:ascii="Arial" w:hAnsi="Arial" w:cs="Arial"/>
          <w:color w:val="000000" w:themeColor="text1"/>
          <w:sz w:val="24"/>
          <w:szCs w:val="24"/>
        </w:rPr>
        <w:t>)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деятельность, направленная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предупреждение, выявление и пресечение нарушений обязательных требований</w:t>
      </w:r>
      <w:r w:rsidR="00423DC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установленных в соответствии с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Федеральным законом от 14 марта 1995 № 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Иркутской области в области охраны и использования особо охраняемых природных территорий.</w:t>
      </w:r>
    </w:p>
    <w:p w:rsidR="009E57C3" w:rsidRPr="00C750C8" w:rsidRDefault="009036E2" w:rsidP="00D811B5">
      <w:pPr>
        <w:widowControl w:val="0"/>
        <w:autoSpaceDE w:val="0"/>
        <w:autoSpaceDN w:val="0"/>
        <w:ind w:firstLine="851"/>
        <w:jc w:val="both"/>
        <w:rPr>
          <w:rFonts w:ascii="Arial" w:hAnsi="Arial" w:cs="Arial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является Администрация </w:t>
      </w:r>
      <w:r w:rsidR="00D811B5" w:rsidRPr="00C750C8">
        <w:rPr>
          <w:rFonts w:ascii="Arial" w:hAnsi="Arial" w:cs="Arial"/>
          <w:color w:val="000000" w:themeColor="text1"/>
          <w:sz w:val="24"/>
          <w:szCs w:val="24"/>
        </w:rPr>
        <w:t>Звё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>зднинского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образования. </w:t>
      </w:r>
    </w:p>
    <w:p w:rsidR="009A2462" w:rsidRPr="00C750C8" w:rsidRDefault="00D80454" w:rsidP="00D811B5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онтроль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области охраны и использования особо охраняемых природных территорий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осуществляется посредством организации и проведения проверок выполнения юридическими лицами, индивидуальными предпринимателями и гражданами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требований,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установленных законодательством Российской Федерации в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области охраны и использования особо охраняемых природных территорий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профилактике рисков причинения вреда (ущерба) охраняемым законом ценностям, 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</w:t>
      </w:r>
      <w:r w:rsidR="008F7E9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C750C8" w:rsidRDefault="009E73EF" w:rsidP="00D811B5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области охраны и использования особо охраняемых природных территорий 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</w:t>
      </w:r>
      <w:r w:rsidR="005427E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0B1E4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законом ценностям при осуществлении муниципального 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</w:t>
      </w:r>
      <w:r w:rsidR="00B9685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охраняемых природных территории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E57C3" w:rsidRPr="00C750C8" w:rsidRDefault="00BB7832" w:rsidP="00D811B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</w:t>
      </w:r>
      <w:r w:rsidR="009E57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AA6BF9" w:rsidRPr="00C750C8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городского поселения 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4A77F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AA6BF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22</w:t>
      </w:r>
      <w:r w:rsidR="001923A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установленных в соответствии </w:t>
      </w:r>
      <w:r w:rsidR="009E57C3" w:rsidRPr="00C750C8">
        <w:rPr>
          <w:rFonts w:ascii="Arial" w:hAnsi="Arial" w:cs="Arial"/>
          <w:color w:val="000000"/>
          <w:sz w:val="24"/>
          <w:szCs w:val="24"/>
        </w:rPr>
        <w:t>Федеральным законом от 14 марта 1995 № 33-ФЗ «Об особо охраняемых природных территориях»,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Иркутской области в области охраны и использования особо охраняемых природных территорий</w:t>
      </w:r>
      <w:r w:rsidR="003B1F7A" w:rsidRPr="00C750C8">
        <w:rPr>
          <w:rFonts w:ascii="Arial" w:hAnsi="Arial" w:cs="Arial"/>
          <w:color w:val="000000"/>
          <w:sz w:val="24"/>
          <w:szCs w:val="24"/>
        </w:rPr>
        <w:t>.</w:t>
      </w:r>
    </w:p>
    <w:p w:rsidR="003B1F7A" w:rsidRPr="00C750C8" w:rsidRDefault="008E141B" w:rsidP="00D811B5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</w:t>
      </w:r>
      <w:r w:rsidR="00A970F5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контроля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области охраны и использования особо охраняемых природных территорий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выявил, что ключевыми и наиболее значимыми рисками являются</w:t>
      </w:r>
      <w:r w:rsidR="00B1656C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</w:t>
      </w:r>
      <w:r w:rsidR="004A77F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ушение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требований, установленных</w:t>
      </w:r>
      <w:r w:rsidR="00250E4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законодательств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ом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3B1F7A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Российской Федерации </w:t>
      </w:r>
      <w:r w:rsidR="003B1F7A" w:rsidRPr="00C750C8">
        <w:rPr>
          <w:rFonts w:ascii="Arial" w:hAnsi="Arial" w:cs="Arial"/>
          <w:color w:val="000000"/>
          <w:sz w:val="24"/>
          <w:szCs w:val="24"/>
        </w:rPr>
        <w:t>в области охраны и использования особо охраняемых природных территорий, касающихся: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режима особо охраняемой природной территории;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3B1F7A" w:rsidRPr="00C750C8" w:rsidRDefault="003B1F7A" w:rsidP="00D811B5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750C8">
        <w:rPr>
          <w:rFonts w:ascii="Arial" w:hAnsi="Arial" w:cs="Arial"/>
          <w:color w:val="000000"/>
          <w:sz w:val="24"/>
          <w:szCs w:val="24"/>
        </w:rPr>
        <w:t>– режима охранных зон особо охраняемых природных территорий.</w:t>
      </w:r>
    </w:p>
    <w:p w:rsidR="00132A95" w:rsidRPr="00C750C8" w:rsidRDefault="008E141B" w:rsidP="00D811B5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50C8">
        <w:rPr>
          <w:rFonts w:ascii="Arial" w:hAnsi="Arial" w:cs="Arial"/>
          <w:color w:val="000000" w:themeColor="text1"/>
          <w:sz w:val="24"/>
          <w:szCs w:val="24"/>
        </w:rPr>
        <w:t>Проведение профилактических мероприятий направлен</w:t>
      </w:r>
      <w:r w:rsidR="005835D3" w:rsidRPr="00C750C8">
        <w:rPr>
          <w:rFonts w:ascii="Arial" w:hAnsi="Arial" w:cs="Arial"/>
          <w:color w:val="000000" w:themeColor="text1"/>
          <w:sz w:val="24"/>
          <w:szCs w:val="24"/>
        </w:rPr>
        <w:t>о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 xml:space="preserve"> на соблюдение подконтрольными субъектами обязательных требований </w:t>
      </w:r>
      <w:r w:rsidR="00250E4D" w:rsidRPr="00C750C8">
        <w:rPr>
          <w:rFonts w:ascii="Arial" w:hAnsi="Arial" w:cs="Arial"/>
          <w:color w:val="000000" w:themeColor="text1"/>
          <w:sz w:val="24"/>
          <w:szCs w:val="24"/>
        </w:rPr>
        <w:t>законодательства</w:t>
      </w:r>
      <w:r w:rsidR="00AD52D5" w:rsidRPr="00C750C8">
        <w:rPr>
          <w:rFonts w:ascii="Arial" w:hAnsi="Arial" w:cs="Arial"/>
          <w:color w:val="000000" w:themeColor="text1"/>
          <w:sz w:val="24"/>
          <w:szCs w:val="24"/>
        </w:rPr>
        <w:t xml:space="preserve"> в</w:t>
      </w:r>
      <w:r w:rsidR="00AC78D9" w:rsidRPr="00C750C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D52D5" w:rsidRPr="00C750C8">
        <w:rPr>
          <w:rFonts w:ascii="Arial" w:hAnsi="Arial" w:cs="Arial"/>
          <w:color w:val="000000" w:themeColor="text1"/>
          <w:sz w:val="24"/>
          <w:szCs w:val="24"/>
        </w:rPr>
        <w:t>области охраны и использования особо охраняемых природных территорий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>, на побуждение подконтрольных субъектов к добросовестности, способ</w:t>
      </w:r>
      <w:r w:rsidR="005835D3" w:rsidRPr="00C750C8">
        <w:rPr>
          <w:rFonts w:ascii="Arial" w:hAnsi="Arial" w:cs="Arial"/>
          <w:color w:val="000000" w:themeColor="text1"/>
          <w:sz w:val="24"/>
          <w:szCs w:val="24"/>
        </w:rPr>
        <w:t>ствование</w:t>
      </w:r>
      <w:r w:rsidRPr="00C750C8">
        <w:rPr>
          <w:rFonts w:ascii="Arial" w:hAnsi="Arial" w:cs="Arial"/>
          <w:color w:val="000000" w:themeColor="text1"/>
          <w:sz w:val="24"/>
          <w:szCs w:val="24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132A95" w:rsidRPr="00C750C8" w:rsidRDefault="00132A95" w:rsidP="00B9685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C750C8" w:rsidRDefault="000A008F" w:rsidP="00B9685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0A008F" w:rsidRPr="00F52863" w:rsidRDefault="000A008F" w:rsidP="000A008F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A008F" w:rsidRPr="00C750C8" w:rsidRDefault="0049261E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C750C8" w:rsidRDefault="008E686C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C750C8" w:rsidRDefault="008E686C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C750C8" w:rsidRDefault="000F3514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AC78D9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C750C8" w:rsidRDefault="00AD6415" w:rsidP="001923A1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C750C8" w:rsidRDefault="00AD6415" w:rsidP="005427EE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C750C8" w:rsidRDefault="00A16FB6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C750C8" w:rsidRDefault="00D8133E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C750C8" w:rsidRDefault="00D8133E" w:rsidP="001923A1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6</w:t>
      </w:r>
      <w:r w:rsidR="003047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Повышение уровня правовой грамотности подконтрольных </w:t>
      </w:r>
      <w:r w:rsidR="00250E4D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субъектов,</w:t>
      </w:r>
      <w:r w:rsidR="00304732" w:rsidRPr="00C750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1923A1" w:rsidRDefault="00971112" w:rsidP="001923A1">
      <w:pPr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33F63" w:rsidRDefault="00333F63" w:rsidP="00295130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295130" w:rsidRPr="00295130" w:rsidRDefault="00295130" w:rsidP="00295130">
      <w:pPr>
        <w:ind w:firstLine="708"/>
        <w:jc w:val="both"/>
        <w:rPr>
          <w:rFonts w:ascii="Courier New" w:eastAsia="Times New Roman" w:hAnsi="Courier New" w:cs="Courier New"/>
          <w:b/>
          <w:color w:val="000000" w:themeColor="text1"/>
          <w:sz w:val="24"/>
          <w:szCs w:val="24"/>
          <w:lang w:eastAsia="ru-RU"/>
        </w:rPr>
      </w:pPr>
    </w:p>
    <w:tbl>
      <w:tblPr>
        <w:tblW w:w="10917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B96854" w:rsidRDefault="00333F63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B96854" w:rsidRDefault="00DE44BA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B9685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  <w:tr w:rsidR="00250E4D" w:rsidRPr="00295130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1) Должностные лица осуществляют консультирование контролируемых лиц и их представителей:</w:t>
            </w: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- в письменной форме, в случае, если контролируемым лицом представлен письменный запрос по следующим вопросам: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контроля</w:t>
            </w:r>
            <w:r w:rsidR="00AD52D5" w:rsidRPr="00B96854">
              <w:rPr>
                <w:rFonts w:ascii="Courier New" w:hAnsi="Courier New" w:cs="Courier New"/>
                <w:color w:val="000000" w:themeColor="text1"/>
              </w:rPr>
              <w:t xml:space="preserve"> в области охраны и использования особо охраняемых природных территорий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>в) порядок обжалования действий (бездействий) должностных лиц;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г)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рамках </w:t>
            </w:r>
            <w:r w:rsidR="001923A1" w:rsidRPr="00B96854">
              <w:rPr>
                <w:rFonts w:ascii="Courier New" w:hAnsi="Courier New" w:cs="Courier New"/>
                <w:color w:val="000000" w:themeColor="text1"/>
              </w:rPr>
              <w:t xml:space="preserve">контрольных мероприятий; 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B96854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мероприятия. Консультирование контролируемых лиц может осуществляться на собраниях и конференциях граждан. Информация о месте приема, а также об установленных для приема днях и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часах размещается на официальном сайте Администрации </w:t>
            </w:r>
            <w:r w:rsidR="00AA6BF9" w:rsidRPr="00B96854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муниципального образования;</w:t>
            </w:r>
          </w:p>
          <w:p w:rsidR="00250E4D" w:rsidRPr="00B96854" w:rsidRDefault="00250E4D" w:rsidP="00295130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AA6BF9" w:rsidRPr="00B96854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>муниципального образования письменного разъяснения по однотипны</w:t>
            </w:r>
            <w:r w:rsidR="001D40A3" w:rsidRPr="00B96854">
              <w:rPr>
                <w:rFonts w:ascii="Courier New" w:hAnsi="Courier New" w:cs="Courier New"/>
                <w:color w:val="000000" w:themeColor="text1"/>
              </w:rPr>
              <w:t>м</w:t>
            </w:r>
            <w:r w:rsidRPr="00B96854">
              <w:rPr>
                <w:rFonts w:ascii="Courier New" w:hAnsi="Courier New" w:cs="Courier New"/>
                <w:color w:val="000000" w:themeColor="text1"/>
              </w:rPr>
              <w:t xml:space="preserve">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250E4D" w:rsidRPr="00B96854" w:rsidRDefault="00250E4D" w:rsidP="00295130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250E4D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B96854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E4D" w:rsidRPr="00B96854" w:rsidRDefault="00DE44BA" w:rsidP="0029513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B9685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</w:tbl>
    <w:p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C750C8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750C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1057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335"/>
      </w:tblGrid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C750C8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AA6BF9" w:rsidRPr="00C750C8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="009D6547" w:rsidRPr="00C750C8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:rsidTr="00D811B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750C8" w:rsidRDefault="00071BDB" w:rsidP="00D811B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750C8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C750C8">
              <w:rPr>
                <w:rFonts w:ascii="Courier New" w:hAnsi="Courier New" w:cs="Courier New"/>
                <w:color w:val="000000" w:themeColor="text1"/>
              </w:rPr>
              <w:t>я</w:t>
            </w:r>
            <w:r w:rsidRPr="00C750C8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C750C8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AC78D9" w:rsidRPr="00C750C8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C750C8">
              <w:rPr>
                <w:rFonts w:ascii="Courier New" w:hAnsi="Courier New" w:cs="Courier New"/>
                <w:color w:val="000000" w:themeColor="text1"/>
              </w:rPr>
              <w:t>органом муниципального контроля</w:t>
            </w:r>
            <w:r w:rsidR="00AD52D5" w:rsidRPr="00C750C8">
              <w:rPr>
                <w:rFonts w:ascii="Courier New" w:hAnsi="Courier New" w:cs="Courier New"/>
                <w:color w:val="000000" w:themeColor="text1"/>
              </w:rPr>
              <w:t xml:space="preserve"> в области охраны и использования особо охраняемых природных территорий</w:t>
            </w:r>
          </w:p>
        </w:tc>
      </w:tr>
    </w:tbl>
    <w:p w:rsidR="001923A1" w:rsidRDefault="001923A1" w:rsidP="00C750C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295130" w:rsidRDefault="00295130" w:rsidP="00C750C8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22721" w:rsidRPr="005427EE" w:rsidRDefault="00DE44BA" w:rsidP="00C750C8">
      <w:pPr>
        <w:tabs>
          <w:tab w:val="left" w:pos="8088"/>
        </w:tabs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427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Глава администрации</w:t>
      </w:r>
    </w:p>
    <w:p w:rsidR="005427EE" w:rsidRPr="005427EE" w:rsidRDefault="00DE44BA" w:rsidP="00C750C8">
      <w:pPr>
        <w:tabs>
          <w:tab w:val="left" w:pos="8088"/>
        </w:tabs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427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Звёзднинского</w:t>
      </w:r>
    </w:p>
    <w:p w:rsidR="00DE44BA" w:rsidRPr="005427EE" w:rsidRDefault="005427EE" w:rsidP="00C750C8">
      <w:pPr>
        <w:tabs>
          <w:tab w:val="left" w:pos="8088"/>
        </w:tabs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</w:t>
      </w:r>
      <w:r w:rsidR="00DE44BA" w:rsidRPr="005427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ородского</w:t>
      </w:r>
      <w:r w:rsidRPr="005427E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поселения                                                                          В.С. Борисов</w:t>
      </w:r>
    </w:p>
    <w:sectPr w:rsidR="00DE44BA" w:rsidRPr="005427EE" w:rsidSect="005427EE">
      <w:headerReference w:type="even" r:id="rId9"/>
      <w:pgSz w:w="11906" w:h="16838" w:code="9"/>
      <w:pgMar w:top="568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D16" w:rsidRDefault="00756D16">
      <w:r>
        <w:separator/>
      </w:r>
    </w:p>
  </w:endnote>
  <w:endnote w:type="continuationSeparator" w:id="0">
    <w:p w:rsidR="00756D16" w:rsidRDefault="0075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D16" w:rsidRDefault="00756D16">
      <w:r>
        <w:separator/>
      </w:r>
    </w:p>
  </w:footnote>
  <w:footnote w:type="continuationSeparator" w:id="0">
    <w:p w:rsidR="00756D16" w:rsidRDefault="00756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602AFB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51B1C"/>
    <w:rsid w:val="00052887"/>
    <w:rsid w:val="00060740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31BE"/>
    <w:rsid w:val="000D6667"/>
    <w:rsid w:val="000E0615"/>
    <w:rsid w:val="000E66CC"/>
    <w:rsid w:val="000F3514"/>
    <w:rsid w:val="000F5142"/>
    <w:rsid w:val="000F6266"/>
    <w:rsid w:val="0010770A"/>
    <w:rsid w:val="00113AEE"/>
    <w:rsid w:val="00114166"/>
    <w:rsid w:val="00116B1A"/>
    <w:rsid w:val="00120F90"/>
    <w:rsid w:val="00123AA3"/>
    <w:rsid w:val="00132A95"/>
    <w:rsid w:val="001352C9"/>
    <w:rsid w:val="00147149"/>
    <w:rsid w:val="00147228"/>
    <w:rsid w:val="00170771"/>
    <w:rsid w:val="00190178"/>
    <w:rsid w:val="001923A1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40A3"/>
    <w:rsid w:val="001D45D2"/>
    <w:rsid w:val="001D61EC"/>
    <w:rsid w:val="001D78FF"/>
    <w:rsid w:val="001F1147"/>
    <w:rsid w:val="001F1C47"/>
    <w:rsid w:val="001F4A9B"/>
    <w:rsid w:val="001F7E11"/>
    <w:rsid w:val="0020044F"/>
    <w:rsid w:val="0022504A"/>
    <w:rsid w:val="00235B41"/>
    <w:rsid w:val="00241CE0"/>
    <w:rsid w:val="00244D2E"/>
    <w:rsid w:val="00246B4F"/>
    <w:rsid w:val="00250E4D"/>
    <w:rsid w:val="002553B8"/>
    <w:rsid w:val="00265DB4"/>
    <w:rsid w:val="00267FE7"/>
    <w:rsid w:val="00285FD0"/>
    <w:rsid w:val="0029513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074DA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04BD"/>
    <w:rsid w:val="003739AE"/>
    <w:rsid w:val="003742D3"/>
    <w:rsid w:val="00391149"/>
    <w:rsid w:val="00392C7E"/>
    <w:rsid w:val="00394438"/>
    <w:rsid w:val="003B1F7A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20C38"/>
    <w:rsid w:val="00422D50"/>
    <w:rsid w:val="00423DC8"/>
    <w:rsid w:val="004274A0"/>
    <w:rsid w:val="00436395"/>
    <w:rsid w:val="00436518"/>
    <w:rsid w:val="0044240D"/>
    <w:rsid w:val="00442DCC"/>
    <w:rsid w:val="0045318E"/>
    <w:rsid w:val="00455AE7"/>
    <w:rsid w:val="00455DCA"/>
    <w:rsid w:val="00482A0A"/>
    <w:rsid w:val="0049261E"/>
    <w:rsid w:val="004A77F1"/>
    <w:rsid w:val="004B21F1"/>
    <w:rsid w:val="004B408D"/>
    <w:rsid w:val="004C3D54"/>
    <w:rsid w:val="004C722E"/>
    <w:rsid w:val="004D241E"/>
    <w:rsid w:val="004D79F0"/>
    <w:rsid w:val="004E0B0A"/>
    <w:rsid w:val="004F03EC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27EE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A4F26"/>
    <w:rsid w:val="005B2331"/>
    <w:rsid w:val="005B698D"/>
    <w:rsid w:val="005E1C26"/>
    <w:rsid w:val="005E7B51"/>
    <w:rsid w:val="005F4655"/>
    <w:rsid w:val="005F4CA8"/>
    <w:rsid w:val="006019DA"/>
    <w:rsid w:val="00602AFB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2A33"/>
    <w:rsid w:val="0068393C"/>
    <w:rsid w:val="006874D0"/>
    <w:rsid w:val="006A0A41"/>
    <w:rsid w:val="006A7876"/>
    <w:rsid w:val="006C0262"/>
    <w:rsid w:val="006C36A0"/>
    <w:rsid w:val="006C633D"/>
    <w:rsid w:val="006D0248"/>
    <w:rsid w:val="006D03A1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4748C"/>
    <w:rsid w:val="007519B2"/>
    <w:rsid w:val="00756D16"/>
    <w:rsid w:val="00761B4B"/>
    <w:rsid w:val="00771117"/>
    <w:rsid w:val="00776923"/>
    <w:rsid w:val="00776F27"/>
    <w:rsid w:val="00780052"/>
    <w:rsid w:val="00781295"/>
    <w:rsid w:val="00787EEB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6329"/>
    <w:rsid w:val="007E6BB1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31C96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30C8"/>
    <w:rsid w:val="00946502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57C3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8617F"/>
    <w:rsid w:val="00A86BF8"/>
    <w:rsid w:val="00A970F5"/>
    <w:rsid w:val="00A97D9A"/>
    <w:rsid w:val="00AA6BD1"/>
    <w:rsid w:val="00AA6BF9"/>
    <w:rsid w:val="00AB4321"/>
    <w:rsid w:val="00AB607C"/>
    <w:rsid w:val="00AC4D08"/>
    <w:rsid w:val="00AC67B8"/>
    <w:rsid w:val="00AC78D9"/>
    <w:rsid w:val="00AD52D5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34C42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96854"/>
    <w:rsid w:val="00BA3230"/>
    <w:rsid w:val="00BB7832"/>
    <w:rsid w:val="00BC0ABC"/>
    <w:rsid w:val="00BC1C72"/>
    <w:rsid w:val="00BC3BA1"/>
    <w:rsid w:val="00BC4E67"/>
    <w:rsid w:val="00BD171C"/>
    <w:rsid w:val="00BF0053"/>
    <w:rsid w:val="00BF1C9D"/>
    <w:rsid w:val="00BF393D"/>
    <w:rsid w:val="00BF7DE3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74CC4"/>
    <w:rsid w:val="00C750C8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2A1A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1B5"/>
    <w:rsid w:val="00D8133E"/>
    <w:rsid w:val="00D83089"/>
    <w:rsid w:val="00D91058"/>
    <w:rsid w:val="00DA3392"/>
    <w:rsid w:val="00DC3BD6"/>
    <w:rsid w:val="00DC6667"/>
    <w:rsid w:val="00DE0088"/>
    <w:rsid w:val="00DE3A76"/>
    <w:rsid w:val="00DE44BA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3875"/>
    <w:rsid w:val="00E64393"/>
    <w:rsid w:val="00E65878"/>
    <w:rsid w:val="00E66886"/>
    <w:rsid w:val="00E67B15"/>
    <w:rsid w:val="00E70A5C"/>
    <w:rsid w:val="00E770D2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91D9E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B47F"/>
  <w15:docId w15:val="{93865C3A-D579-4DC7-9198-67D54D86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602AFB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2A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602AF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602AF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02AF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02AFB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602AFB"/>
    <w:pPr>
      <w:ind w:left="720"/>
      <w:contextualSpacing/>
    </w:pPr>
  </w:style>
  <w:style w:type="character" w:styleId="a6">
    <w:name w:val="Hyperlink"/>
    <w:uiPriority w:val="99"/>
    <w:semiHidden/>
    <w:unhideWhenUsed/>
    <w:rsid w:val="00602AFB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602AFB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602A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02A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02AFB"/>
  </w:style>
  <w:style w:type="paragraph" w:customStyle="1" w:styleId="ab">
    <w:name w:val="Знак"/>
    <w:basedOn w:val="a"/>
    <w:rsid w:val="00602AF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602AF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602AFB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602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602AFB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602AF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602AFB"/>
  </w:style>
  <w:style w:type="paragraph" w:customStyle="1" w:styleId="1">
    <w:name w:val="Без интервала1"/>
    <w:rsid w:val="00602AFB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602AF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602AFB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602AF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02AFB"/>
  </w:style>
  <w:style w:type="paragraph" w:customStyle="1" w:styleId="ConsNormal">
    <w:name w:val="ConsNormal"/>
    <w:rsid w:val="00602AFB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602AFB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af6">
    <w:name w:val="Знак"/>
    <w:basedOn w:val="a"/>
    <w:rsid w:val="0074748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9465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A8A73-502D-4FCD-AF17-A137B6FCE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1765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20</cp:revision>
  <cp:lastPrinted>2024-12-24T04:25:00Z</cp:lastPrinted>
  <dcterms:created xsi:type="dcterms:W3CDTF">2022-08-25T08:35:00Z</dcterms:created>
  <dcterms:modified xsi:type="dcterms:W3CDTF">2024-12-24T04:27:00Z</dcterms:modified>
</cp:coreProperties>
</file>