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2AE" w:rsidRDefault="003C62AE" w:rsidP="009E5757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C62AE" w:rsidRDefault="003C62AE" w:rsidP="009E5757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C6CE0" w:rsidRPr="003C62AE" w:rsidRDefault="006C6CE0" w:rsidP="009E575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3C62AE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6C6CE0" w:rsidRPr="003C62AE" w:rsidRDefault="006C6CE0" w:rsidP="009E575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3C62AE">
        <w:rPr>
          <w:rFonts w:ascii="Arial" w:hAnsi="Arial" w:cs="Arial"/>
          <w:b/>
          <w:sz w:val="28"/>
          <w:szCs w:val="28"/>
        </w:rPr>
        <w:t>ИРКУТСКАЯ ОБЛАСТЬ</w:t>
      </w:r>
    </w:p>
    <w:p w:rsidR="006C6CE0" w:rsidRPr="003C62AE" w:rsidRDefault="006C6CE0" w:rsidP="009E575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3C62AE">
        <w:rPr>
          <w:rFonts w:ascii="Arial" w:hAnsi="Arial" w:cs="Arial"/>
          <w:b/>
          <w:sz w:val="28"/>
          <w:szCs w:val="28"/>
        </w:rPr>
        <w:t>УСТЬ-КУТСКИЙ РАЙОН</w:t>
      </w:r>
    </w:p>
    <w:p w:rsidR="006C6CE0" w:rsidRPr="003C62AE" w:rsidRDefault="006C6CE0" w:rsidP="009E575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3C62AE">
        <w:rPr>
          <w:rFonts w:ascii="Arial" w:hAnsi="Arial" w:cs="Arial"/>
          <w:b/>
          <w:sz w:val="28"/>
          <w:szCs w:val="28"/>
        </w:rPr>
        <w:t>ДУМА</w:t>
      </w:r>
    </w:p>
    <w:p w:rsidR="006C6CE0" w:rsidRPr="003C62AE" w:rsidRDefault="00031B6C" w:rsidP="009E575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3C62AE">
        <w:rPr>
          <w:rFonts w:ascii="Arial" w:hAnsi="Arial" w:cs="Arial"/>
          <w:b/>
          <w:sz w:val="28"/>
          <w:szCs w:val="28"/>
        </w:rPr>
        <w:t>ЗВЕЗДНИНСКОГО ГОРОДСКОГО ПОСЕЛЕНИЯ</w:t>
      </w:r>
    </w:p>
    <w:p w:rsidR="006C6CE0" w:rsidRPr="003C62AE" w:rsidRDefault="006C6CE0" w:rsidP="009E5757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6C6CE0" w:rsidRPr="003C62AE" w:rsidRDefault="006C6CE0" w:rsidP="009E575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3C62AE">
        <w:rPr>
          <w:rFonts w:ascii="Arial" w:hAnsi="Arial" w:cs="Arial"/>
          <w:b/>
          <w:sz w:val="28"/>
          <w:szCs w:val="28"/>
        </w:rPr>
        <w:t>РЕШЕНИЕ</w:t>
      </w:r>
    </w:p>
    <w:p w:rsidR="003C62AE" w:rsidRPr="003C62AE" w:rsidRDefault="003C62AE" w:rsidP="009E5757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3C62AE" w:rsidRPr="003C62AE" w:rsidRDefault="003C62AE" w:rsidP="003C62AE">
      <w:pPr>
        <w:spacing w:after="0"/>
        <w:rPr>
          <w:rFonts w:ascii="Arial" w:hAnsi="Arial" w:cs="Arial"/>
          <w:b/>
          <w:sz w:val="28"/>
          <w:szCs w:val="28"/>
        </w:rPr>
      </w:pPr>
      <w:r w:rsidRPr="003C62AE">
        <w:rPr>
          <w:rFonts w:ascii="Arial" w:hAnsi="Arial" w:cs="Arial"/>
          <w:b/>
          <w:sz w:val="28"/>
          <w:szCs w:val="28"/>
        </w:rPr>
        <w:t>от «24» ноября 2022 г.                                                          № 19</w:t>
      </w:r>
    </w:p>
    <w:p w:rsidR="003C62AE" w:rsidRPr="003C62AE" w:rsidRDefault="003C62AE" w:rsidP="003C62AE">
      <w:pPr>
        <w:spacing w:after="0"/>
        <w:rPr>
          <w:rFonts w:ascii="Arial" w:hAnsi="Arial" w:cs="Arial"/>
          <w:b/>
          <w:sz w:val="28"/>
          <w:szCs w:val="28"/>
        </w:rPr>
      </w:pPr>
    </w:p>
    <w:p w:rsidR="003C62AE" w:rsidRPr="003C62AE" w:rsidRDefault="009E5757" w:rsidP="003C62AE">
      <w:pPr>
        <w:spacing w:after="0"/>
        <w:rPr>
          <w:rFonts w:ascii="Arial" w:hAnsi="Arial" w:cs="Arial"/>
          <w:b/>
          <w:sz w:val="28"/>
          <w:szCs w:val="28"/>
        </w:rPr>
      </w:pPr>
      <w:r w:rsidRPr="003C62AE">
        <w:rPr>
          <w:rFonts w:ascii="Arial" w:hAnsi="Arial" w:cs="Arial"/>
          <w:b/>
          <w:sz w:val="28"/>
          <w:szCs w:val="28"/>
        </w:rPr>
        <w:t>О ВНЕСЕНИИ ИЗМЕНЕНИЙ В РЕШЕНИЕ</w:t>
      </w:r>
    </w:p>
    <w:p w:rsidR="003C62AE" w:rsidRPr="003C62AE" w:rsidRDefault="009E5757" w:rsidP="003C62AE">
      <w:pPr>
        <w:spacing w:after="0"/>
        <w:rPr>
          <w:rFonts w:ascii="Arial" w:hAnsi="Arial" w:cs="Arial"/>
          <w:b/>
          <w:sz w:val="28"/>
          <w:szCs w:val="28"/>
        </w:rPr>
      </w:pPr>
      <w:r w:rsidRPr="003C62AE">
        <w:rPr>
          <w:rFonts w:ascii="Arial" w:hAnsi="Arial" w:cs="Arial"/>
          <w:b/>
          <w:sz w:val="28"/>
          <w:szCs w:val="28"/>
        </w:rPr>
        <w:t xml:space="preserve"> ДУМЫ ЗВЕЗДНИНСКОГО</w:t>
      </w:r>
    </w:p>
    <w:p w:rsidR="003C62AE" w:rsidRPr="003C62AE" w:rsidRDefault="009E5757" w:rsidP="003C62AE">
      <w:pPr>
        <w:spacing w:after="0"/>
        <w:rPr>
          <w:rFonts w:ascii="Arial" w:hAnsi="Arial" w:cs="Arial"/>
          <w:b/>
          <w:sz w:val="28"/>
          <w:szCs w:val="28"/>
        </w:rPr>
      </w:pPr>
      <w:r w:rsidRPr="003C62AE">
        <w:rPr>
          <w:rFonts w:ascii="Arial" w:hAnsi="Arial" w:cs="Arial"/>
          <w:b/>
          <w:sz w:val="28"/>
          <w:szCs w:val="28"/>
        </w:rPr>
        <w:t xml:space="preserve"> ГОРОДСКОГО ПОСЕЛЕНИЯ ОТ 30 НОЯБРЯ 2021 Г. № 22</w:t>
      </w:r>
    </w:p>
    <w:p w:rsidR="003C62AE" w:rsidRPr="003C62AE" w:rsidRDefault="009E5757" w:rsidP="003C62AE">
      <w:pPr>
        <w:spacing w:after="0"/>
        <w:rPr>
          <w:rFonts w:ascii="Arial" w:hAnsi="Arial" w:cs="Arial"/>
          <w:b/>
          <w:sz w:val="28"/>
          <w:szCs w:val="28"/>
        </w:rPr>
      </w:pPr>
      <w:r w:rsidRPr="003C62AE">
        <w:rPr>
          <w:rFonts w:ascii="Arial" w:hAnsi="Arial" w:cs="Arial"/>
          <w:b/>
          <w:sz w:val="28"/>
          <w:szCs w:val="28"/>
        </w:rPr>
        <w:t xml:space="preserve"> «ОБ УТВЕРЖДЕНИИ ПОЛОЖЕНИЯ О </w:t>
      </w:r>
    </w:p>
    <w:p w:rsidR="003C62AE" w:rsidRPr="003C62AE" w:rsidRDefault="009E5757" w:rsidP="003C62AE">
      <w:pPr>
        <w:spacing w:after="0"/>
        <w:rPr>
          <w:rFonts w:ascii="Arial" w:hAnsi="Arial" w:cs="Arial"/>
          <w:b/>
          <w:sz w:val="28"/>
          <w:szCs w:val="28"/>
        </w:rPr>
      </w:pPr>
      <w:r w:rsidRPr="003C62AE">
        <w:rPr>
          <w:rFonts w:ascii="Arial" w:hAnsi="Arial" w:cs="Arial"/>
          <w:b/>
          <w:sz w:val="28"/>
          <w:szCs w:val="28"/>
        </w:rPr>
        <w:t>МУНИЦИПАЛЬНОМ КОНТРОЛЕ В ОБЛАСТИ ОХРАНЫ И ИСПОЛЬЗОВАНИЯ ОСОБО ОХРАНЯЕМЫХ ПРИРОДНЫХ</w:t>
      </w:r>
    </w:p>
    <w:p w:rsidR="003C62AE" w:rsidRPr="003C62AE" w:rsidRDefault="009E5757" w:rsidP="003C62AE">
      <w:pPr>
        <w:spacing w:after="0"/>
        <w:rPr>
          <w:rFonts w:ascii="Arial" w:hAnsi="Arial" w:cs="Arial"/>
          <w:b/>
          <w:sz w:val="28"/>
          <w:szCs w:val="28"/>
        </w:rPr>
      </w:pPr>
      <w:r w:rsidRPr="003C62AE">
        <w:rPr>
          <w:rFonts w:ascii="Arial" w:hAnsi="Arial" w:cs="Arial"/>
          <w:b/>
          <w:sz w:val="28"/>
          <w:szCs w:val="28"/>
        </w:rPr>
        <w:t xml:space="preserve"> ТЕРРИТОРИИ МЕСТНОГО ЗНАЧЕНИЯ В ГРАНИЦАХ </w:t>
      </w:r>
    </w:p>
    <w:p w:rsidR="00E82E59" w:rsidRPr="003C62AE" w:rsidRDefault="009E5757" w:rsidP="003C62AE">
      <w:pPr>
        <w:spacing w:after="0"/>
        <w:rPr>
          <w:rFonts w:ascii="Arial" w:hAnsi="Arial" w:cs="Arial"/>
          <w:b/>
          <w:sz w:val="28"/>
          <w:szCs w:val="28"/>
        </w:rPr>
      </w:pPr>
      <w:r w:rsidRPr="003C62AE">
        <w:rPr>
          <w:rFonts w:ascii="Arial" w:hAnsi="Arial" w:cs="Arial"/>
          <w:b/>
          <w:sz w:val="28"/>
          <w:szCs w:val="28"/>
        </w:rPr>
        <w:t>ЗВЕЗДНИНСКОГО МУНИЦИПАЛЬНОГО ОБРАЗОВАНИЯ»</w:t>
      </w:r>
    </w:p>
    <w:p w:rsidR="006C6CE0" w:rsidRDefault="006C6CE0" w:rsidP="006C6CE0">
      <w:pPr>
        <w:spacing w:after="0"/>
        <w:jc w:val="center"/>
        <w:rPr>
          <w:sz w:val="24"/>
          <w:szCs w:val="24"/>
        </w:rPr>
      </w:pPr>
    </w:p>
    <w:p w:rsidR="006C6CE0" w:rsidRPr="009E5757" w:rsidRDefault="009A1A93" w:rsidP="006C6CE0">
      <w:pPr>
        <w:spacing w:after="0"/>
        <w:ind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E5757">
        <w:rPr>
          <w:rFonts w:ascii="Arial" w:hAnsi="Arial" w:cs="Arial"/>
          <w:kern w:val="2"/>
          <w:sz w:val="24"/>
          <w:szCs w:val="24"/>
        </w:rPr>
        <w:t xml:space="preserve">В соответствии </w:t>
      </w:r>
      <w:r w:rsidRPr="009E5757">
        <w:rPr>
          <w:rFonts w:ascii="Arial" w:hAnsi="Arial" w:cs="Arial"/>
          <w:bCs/>
          <w:kern w:val="2"/>
          <w:sz w:val="24"/>
          <w:szCs w:val="24"/>
        </w:rPr>
        <w:t>со статьей 33 Федерального закона от 14 марта 1995 года № 33-ФЗ «Об особо охраняемых природных территориях»</w:t>
      </w:r>
      <w:r w:rsidRPr="009E5757">
        <w:rPr>
          <w:rFonts w:ascii="Arial" w:hAnsi="Arial" w:cs="Arial"/>
          <w:sz w:val="24"/>
          <w:szCs w:val="24"/>
        </w:rPr>
        <w:t xml:space="preserve">, 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9E5757">
        <w:rPr>
          <w:rFonts w:ascii="Arial" w:hAnsi="Arial" w:cs="Arial"/>
          <w:kern w:val="2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9E5757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статьёй 48 Устава Звёзднинского городского поселения Усть-Кутского муниципального района Иркутской области, </w:t>
      </w:r>
    </w:p>
    <w:p w:rsidR="009A1A93" w:rsidRDefault="009A1A93" w:rsidP="006C6CE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Pr="009E5757" w:rsidRDefault="006C6CE0" w:rsidP="00E82E5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E5757">
        <w:rPr>
          <w:rFonts w:ascii="Arial" w:hAnsi="Arial" w:cs="Arial"/>
          <w:b/>
          <w:sz w:val="24"/>
          <w:szCs w:val="24"/>
        </w:rPr>
        <w:t xml:space="preserve">ДУМА </w:t>
      </w:r>
      <w:r w:rsidR="00031B6C" w:rsidRPr="009E5757">
        <w:rPr>
          <w:rFonts w:ascii="Arial" w:hAnsi="Arial" w:cs="Arial"/>
          <w:b/>
          <w:sz w:val="24"/>
          <w:szCs w:val="24"/>
        </w:rPr>
        <w:t>ЗВЕЗДНИНСКОГО ГОРОДСКОГО</w:t>
      </w:r>
      <w:r w:rsidRPr="009E5757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6C6CE0" w:rsidRPr="009E5757" w:rsidRDefault="006C6CE0" w:rsidP="00E82E5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E5757">
        <w:rPr>
          <w:rFonts w:ascii="Arial" w:hAnsi="Arial" w:cs="Arial"/>
          <w:b/>
          <w:sz w:val="24"/>
          <w:szCs w:val="24"/>
        </w:rPr>
        <w:t>РЕШИЛА:</w:t>
      </w:r>
    </w:p>
    <w:p w:rsidR="00E82E59" w:rsidRDefault="00E82E59" w:rsidP="00E82E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CE0" w:rsidRPr="009E5757" w:rsidRDefault="009E5757" w:rsidP="009E5757">
      <w:pPr>
        <w:pStyle w:val="a3"/>
        <w:spacing w:after="0"/>
        <w:ind w:left="1020"/>
        <w:jc w:val="both"/>
        <w:rPr>
          <w:rFonts w:ascii="Arial" w:hAnsi="Arial" w:cs="Arial"/>
          <w:sz w:val="24"/>
          <w:szCs w:val="24"/>
        </w:rPr>
      </w:pPr>
      <w:r w:rsidRPr="009E5757">
        <w:rPr>
          <w:rFonts w:ascii="Arial" w:hAnsi="Arial" w:cs="Arial"/>
          <w:sz w:val="24"/>
          <w:szCs w:val="24"/>
        </w:rPr>
        <w:t>1.</w:t>
      </w:r>
      <w:r w:rsidR="006C6CE0" w:rsidRPr="009E5757">
        <w:rPr>
          <w:rFonts w:ascii="Arial" w:hAnsi="Arial" w:cs="Arial"/>
          <w:sz w:val="24"/>
          <w:szCs w:val="24"/>
        </w:rPr>
        <w:t xml:space="preserve">Внести в решение Думы </w:t>
      </w:r>
      <w:r w:rsidR="006A379A" w:rsidRPr="009E5757">
        <w:rPr>
          <w:rFonts w:ascii="Arial" w:hAnsi="Arial" w:cs="Arial"/>
          <w:sz w:val="24"/>
          <w:szCs w:val="24"/>
        </w:rPr>
        <w:t>Звезднинского городского</w:t>
      </w:r>
      <w:r w:rsidR="006C6CE0" w:rsidRPr="009E5757">
        <w:rPr>
          <w:rFonts w:ascii="Arial" w:hAnsi="Arial" w:cs="Arial"/>
          <w:sz w:val="24"/>
          <w:szCs w:val="24"/>
        </w:rPr>
        <w:t xml:space="preserve"> поселения «Об утверждении Положения о </w:t>
      </w:r>
      <w:r w:rsidR="00BD475A" w:rsidRPr="009E5757">
        <w:rPr>
          <w:rFonts w:ascii="Arial" w:hAnsi="Arial" w:cs="Arial"/>
          <w:sz w:val="24"/>
          <w:szCs w:val="24"/>
        </w:rPr>
        <w:t xml:space="preserve">муниципальном контроле в </w:t>
      </w:r>
      <w:r w:rsidR="006A379A" w:rsidRPr="009E5757">
        <w:rPr>
          <w:rFonts w:ascii="Arial" w:hAnsi="Arial" w:cs="Arial"/>
          <w:sz w:val="24"/>
          <w:szCs w:val="24"/>
        </w:rPr>
        <w:t>области охраны и использования особо охраняемых природных территорий местного значения в границах Звезднинского</w:t>
      </w:r>
      <w:r w:rsidR="006C6CE0" w:rsidRPr="009E5757">
        <w:rPr>
          <w:rFonts w:ascii="Arial" w:hAnsi="Arial" w:cs="Arial"/>
          <w:sz w:val="24"/>
          <w:szCs w:val="24"/>
        </w:rPr>
        <w:t xml:space="preserve"> муниципально</w:t>
      </w:r>
      <w:r w:rsidR="00BD475A" w:rsidRPr="009E5757">
        <w:rPr>
          <w:rFonts w:ascii="Arial" w:hAnsi="Arial" w:cs="Arial"/>
          <w:sz w:val="24"/>
          <w:szCs w:val="24"/>
        </w:rPr>
        <w:t>го</w:t>
      </w:r>
      <w:r w:rsidR="006C6CE0" w:rsidRPr="009E5757">
        <w:rPr>
          <w:rFonts w:ascii="Arial" w:hAnsi="Arial" w:cs="Arial"/>
          <w:sz w:val="24"/>
          <w:szCs w:val="24"/>
        </w:rPr>
        <w:t xml:space="preserve"> образовани</w:t>
      </w:r>
      <w:r w:rsidR="00BD475A" w:rsidRPr="009E5757">
        <w:rPr>
          <w:rFonts w:ascii="Arial" w:hAnsi="Arial" w:cs="Arial"/>
          <w:sz w:val="24"/>
          <w:szCs w:val="24"/>
        </w:rPr>
        <w:t>я</w:t>
      </w:r>
      <w:r w:rsidR="006C6CE0" w:rsidRPr="009E5757">
        <w:rPr>
          <w:rFonts w:ascii="Arial" w:hAnsi="Arial" w:cs="Arial"/>
          <w:sz w:val="24"/>
          <w:szCs w:val="24"/>
        </w:rPr>
        <w:t xml:space="preserve"> от «</w:t>
      </w:r>
      <w:r w:rsidR="006A379A" w:rsidRPr="009E5757">
        <w:rPr>
          <w:rFonts w:ascii="Arial" w:hAnsi="Arial" w:cs="Arial"/>
          <w:sz w:val="24"/>
          <w:szCs w:val="24"/>
        </w:rPr>
        <w:t>30</w:t>
      </w:r>
      <w:r w:rsidR="006C6CE0" w:rsidRPr="009E5757">
        <w:rPr>
          <w:rFonts w:ascii="Arial" w:hAnsi="Arial" w:cs="Arial"/>
          <w:sz w:val="24"/>
          <w:szCs w:val="24"/>
        </w:rPr>
        <w:t xml:space="preserve">» </w:t>
      </w:r>
      <w:r w:rsidR="00BD475A" w:rsidRPr="009E5757">
        <w:rPr>
          <w:rFonts w:ascii="Arial" w:hAnsi="Arial" w:cs="Arial"/>
          <w:sz w:val="24"/>
          <w:szCs w:val="24"/>
        </w:rPr>
        <w:t>ноября 2021</w:t>
      </w:r>
      <w:r w:rsidR="006C6CE0" w:rsidRPr="009E5757">
        <w:rPr>
          <w:rFonts w:ascii="Arial" w:hAnsi="Arial" w:cs="Arial"/>
          <w:sz w:val="24"/>
          <w:szCs w:val="24"/>
        </w:rPr>
        <w:t xml:space="preserve"> года», (далее – Решение) следующие изменения:</w:t>
      </w:r>
    </w:p>
    <w:p w:rsidR="00336723" w:rsidRPr="009E5757" w:rsidRDefault="00336723" w:rsidP="00336723">
      <w:pPr>
        <w:spacing w:after="0"/>
        <w:ind w:left="660"/>
        <w:jc w:val="both"/>
        <w:rPr>
          <w:rFonts w:ascii="Arial" w:hAnsi="Arial" w:cs="Arial"/>
          <w:sz w:val="24"/>
          <w:szCs w:val="24"/>
        </w:rPr>
      </w:pPr>
      <w:r w:rsidRPr="009E5757">
        <w:rPr>
          <w:rFonts w:ascii="Arial" w:hAnsi="Arial" w:cs="Arial"/>
          <w:sz w:val="24"/>
          <w:szCs w:val="24"/>
        </w:rPr>
        <w:t>1.1. В пункте 3.9 Положения слова «юридических лиц, индивидуальных предпринимателей и граждан» заменить словами «контролируемых лиц».</w:t>
      </w:r>
    </w:p>
    <w:p w:rsidR="002A1D1E" w:rsidRPr="009E5757" w:rsidRDefault="00336723" w:rsidP="006C6C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5757">
        <w:rPr>
          <w:rFonts w:ascii="Arial" w:hAnsi="Arial" w:cs="Arial"/>
          <w:sz w:val="24"/>
          <w:szCs w:val="24"/>
        </w:rPr>
        <w:t>1.2</w:t>
      </w:r>
      <w:r w:rsidR="006C6CE0" w:rsidRPr="009E5757">
        <w:rPr>
          <w:rFonts w:ascii="Arial" w:hAnsi="Arial" w:cs="Arial"/>
          <w:sz w:val="24"/>
          <w:szCs w:val="24"/>
        </w:rPr>
        <w:t xml:space="preserve">. </w:t>
      </w:r>
      <w:r w:rsidR="002A1D1E" w:rsidRPr="009E5757">
        <w:rPr>
          <w:rFonts w:ascii="Arial" w:hAnsi="Arial" w:cs="Arial"/>
          <w:sz w:val="24"/>
          <w:szCs w:val="24"/>
        </w:rPr>
        <w:t xml:space="preserve">Пункт 3.11 Положения изложить в следующей редакции </w:t>
      </w:r>
      <w:r w:rsidR="006C6CE0" w:rsidRPr="009E5757">
        <w:rPr>
          <w:rFonts w:ascii="Arial" w:hAnsi="Arial" w:cs="Arial"/>
          <w:sz w:val="24"/>
          <w:szCs w:val="24"/>
        </w:rPr>
        <w:t>«</w:t>
      </w:r>
      <w:r w:rsidR="002A1D1E" w:rsidRPr="009E5757">
        <w:rPr>
          <w:rFonts w:ascii="Arial" w:hAnsi="Arial" w:cs="Arial"/>
          <w:sz w:val="24"/>
          <w:szCs w:val="24"/>
        </w:rPr>
        <w:t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E072A4" w:rsidRPr="009E5757" w:rsidRDefault="002A1D1E" w:rsidP="00E07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5757">
        <w:rPr>
          <w:rFonts w:ascii="Arial" w:hAnsi="Arial" w:cs="Arial"/>
          <w:sz w:val="24"/>
          <w:szCs w:val="24"/>
        </w:rPr>
        <w:t xml:space="preserve">1) отсутствие признаков явной непосредственной угрозы причинения или </w:t>
      </w:r>
      <w:r w:rsidR="00E072A4" w:rsidRPr="009E5757">
        <w:rPr>
          <w:rFonts w:ascii="Arial" w:hAnsi="Arial" w:cs="Arial"/>
          <w:sz w:val="24"/>
          <w:szCs w:val="24"/>
        </w:rPr>
        <w:t>фактического причинения вреда (ущерба) охраняемым законом ценностям</w:t>
      </w:r>
      <w:r w:rsidR="006C6CE0" w:rsidRPr="009E5757">
        <w:rPr>
          <w:rFonts w:ascii="Arial" w:hAnsi="Arial" w:cs="Arial"/>
          <w:sz w:val="24"/>
          <w:szCs w:val="24"/>
        </w:rPr>
        <w:t>»</w:t>
      </w:r>
    </w:p>
    <w:p w:rsidR="006C6CE0" w:rsidRPr="009E5757" w:rsidRDefault="00E072A4" w:rsidP="00E07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5757">
        <w:rPr>
          <w:rFonts w:ascii="Arial" w:hAnsi="Arial" w:cs="Arial"/>
          <w:sz w:val="24"/>
          <w:szCs w:val="24"/>
        </w:rPr>
        <w:t>2) имеются уважительные причины для отсутствия индивидуального предпринимателя, гражданина, являющихся контролируемыми лицами (болезнь</w:t>
      </w:r>
      <w:r w:rsidR="006D0CAE" w:rsidRPr="009E5757">
        <w:rPr>
          <w:rFonts w:ascii="Arial" w:hAnsi="Arial" w:cs="Arial"/>
          <w:sz w:val="24"/>
          <w:szCs w:val="24"/>
        </w:rPr>
        <w:t>, командировка и т.п.</w:t>
      </w:r>
      <w:r w:rsidRPr="009E5757">
        <w:rPr>
          <w:rFonts w:ascii="Arial" w:hAnsi="Arial" w:cs="Arial"/>
          <w:sz w:val="24"/>
          <w:szCs w:val="24"/>
        </w:rPr>
        <w:t>)</w:t>
      </w:r>
      <w:r w:rsidR="006D0CAE" w:rsidRPr="009E5757">
        <w:rPr>
          <w:rFonts w:ascii="Arial" w:hAnsi="Arial" w:cs="Arial"/>
          <w:sz w:val="24"/>
          <w:szCs w:val="24"/>
        </w:rPr>
        <w:t xml:space="preserve"> при проведении контролируемого мероприятия</w:t>
      </w:r>
      <w:r w:rsidR="00BD4AE8" w:rsidRPr="009E5757">
        <w:rPr>
          <w:rFonts w:ascii="Arial" w:hAnsi="Arial" w:cs="Arial"/>
          <w:sz w:val="24"/>
          <w:szCs w:val="24"/>
        </w:rPr>
        <w:t>»</w:t>
      </w:r>
      <w:r w:rsidR="006C6CE0" w:rsidRPr="009E5757">
        <w:rPr>
          <w:rFonts w:ascii="Arial" w:hAnsi="Arial" w:cs="Arial"/>
          <w:sz w:val="24"/>
          <w:szCs w:val="24"/>
        </w:rPr>
        <w:t>.</w:t>
      </w:r>
    </w:p>
    <w:p w:rsidR="006C6CE0" w:rsidRPr="009E5757" w:rsidRDefault="006C6CE0" w:rsidP="006C6CE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E5757">
        <w:rPr>
          <w:rFonts w:ascii="Arial" w:hAnsi="Arial" w:cs="Arial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6C6CE0" w:rsidRPr="009E5757" w:rsidRDefault="006C6CE0" w:rsidP="00E82E59">
      <w:pPr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9E5757">
        <w:rPr>
          <w:rFonts w:ascii="Arial" w:hAnsi="Arial" w:cs="Arial"/>
          <w:sz w:val="24"/>
          <w:szCs w:val="24"/>
        </w:rPr>
        <w:lastRenderedPageBreak/>
        <w:t xml:space="preserve">3. Настоящее решение опубликовать в общественно-политической газете Усть-Кутского района «Ленские вести» и на официальном сайте Администрации </w:t>
      </w:r>
      <w:r w:rsidR="00697597" w:rsidRPr="009E5757">
        <w:rPr>
          <w:rFonts w:ascii="Arial" w:hAnsi="Arial" w:cs="Arial"/>
          <w:sz w:val="24"/>
          <w:szCs w:val="24"/>
        </w:rPr>
        <w:t>Звезднинского городского поселения</w:t>
      </w:r>
      <w:r w:rsidRPr="009E5757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E82E59" w:rsidRDefault="00E82E59" w:rsidP="00E82E5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2E59" w:rsidRDefault="00E82E59" w:rsidP="00E82E5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2E59" w:rsidRPr="009E5757" w:rsidRDefault="00E82E59" w:rsidP="009E5757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proofErr w:type="spellStart"/>
      <w:r w:rsidRPr="009E5757">
        <w:rPr>
          <w:rFonts w:ascii="Arial" w:hAnsi="Arial" w:cs="Arial"/>
          <w:b/>
          <w:sz w:val="24"/>
          <w:szCs w:val="24"/>
        </w:rPr>
        <w:t>И.о</w:t>
      </w:r>
      <w:proofErr w:type="spellEnd"/>
      <w:r w:rsidRPr="009E5757">
        <w:rPr>
          <w:rFonts w:ascii="Arial" w:hAnsi="Arial" w:cs="Arial"/>
          <w:b/>
          <w:sz w:val="24"/>
          <w:szCs w:val="24"/>
        </w:rPr>
        <w:t>. главы администрации</w:t>
      </w:r>
    </w:p>
    <w:p w:rsidR="00E82E59" w:rsidRPr="009E5757" w:rsidRDefault="00E82E59" w:rsidP="009E5757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9E5757">
        <w:rPr>
          <w:rFonts w:ascii="Arial" w:hAnsi="Arial" w:cs="Arial"/>
          <w:b/>
          <w:sz w:val="24"/>
          <w:szCs w:val="24"/>
        </w:rPr>
        <w:t>Звезднинского</w:t>
      </w:r>
    </w:p>
    <w:p w:rsidR="00E82E59" w:rsidRPr="009E5757" w:rsidRDefault="00E82E59" w:rsidP="009E5757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9E5757">
        <w:rPr>
          <w:rFonts w:ascii="Arial" w:hAnsi="Arial" w:cs="Arial"/>
          <w:b/>
          <w:sz w:val="24"/>
          <w:szCs w:val="24"/>
        </w:rPr>
        <w:t>городского поселения</w:t>
      </w:r>
      <w:r w:rsidR="003C62AE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</w:t>
      </w:r>
      <w:r w:rsidRPr="009E5757">
        <w:rPr>
          <w:rFonts w:ascii="Arial" w:hAnsi="Arial" w:cs="Arial"/>
          <w:b/>
          <w:sz w:val="24"/>
          <w:szCs w:val="24"/>
        </w:rPr>
        <w:t xml:space="preserve">Н.Н. </w:t>
      </w:r>
      <w:proofErr w:type="spellStart"/>
      <w:r w:rsidRPr="009E5757">
        <w:rPr>
          <w:rFonts w:ascii="Arial" w:hAnsi="Arial" w:cs="Arial"/>
          <w:b/>
          <w:sz w:val="24"/>
          <w:szCs w:val="24"/>
        </w:rPr>
        <w:t>Байкина</w:t>
      </w:r>
      <w:proofErr w:type="spellEnd"/>
    </w:p>
    <w:p w:rsidR="00E82E59" w:rsidRPr="009E5757" w:rsidRDefault="00E82E59" w:rsidP="009E5757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</w:p>
    <w:p w:rsidR="00E82E59" w:rsidRPr="009E5757" w:rsidRDefault="00E82E59" w:rsidP="009E5757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</w:p>
    <w:p w:rsidR="00E82E59" w:rsidRPr="009E5757" w:rsidRDefault="00E82E59" w:rsidP="009E5757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9E5757">
        <w:rPr>
          <w:rFonts w:ascii="Arial" w:hAnsi="Arial" w:cs="Arial"/>
          <w:b/>
          <w:sz w:val="24"/>
          <w:szCs w:val="24"/>
        </w:rPr>
        <w:t>Председатель Думы</w:t>
      </w:r>
    </w:p>
    <w:p w:rsidR="00E82E59" w:rsidRPr="009E5757" w:rsidRDefault="00E82E59" w:rsidP="009E5757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9E5757">
        <w:rPr>
          <w:rFonts w:ascii="Arial" w:hAnsi="Arial" w:cs="Arial"/>
          <w:b/>
          <w:sz w:val="24"/>
          <w:szCs w:val="24"/>
        </w:rPr>
        <w:t>Звезднинского</w:t>
      </w:r>
    </w:p>
    <w:p w:rsidR="008B3BB5" w:rsidRPr="009E5757" w:rsidRDefault="00E82E59" w:rsidP="009E5757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9E5757">
        <w:rPr>
          <w:rFonts w:ascii="Arial" w:hAnsi="Arial" w:cs="Arial"/>
          <w:b/>
          <w:sz w:val="24"/>
          <w:szCs w:val="24"/>
        </w:rPr>
        <w:t>городского поселения</w:t>
      </w:r>
      <w:r w:rsidR="003C62AE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</w:t>
      </w:r>
      <w:bookmarkStart w:id="0" w:name="_GoBack"/>
      <w:bookmarkEnd w:id="0"/>
      <w:r w:rsidRPr="009E5757">
        <w:rPr>
          <w:rFonts w:ascii="Arial" w:hAnsi="Arial" w:cs="Arial"/>
          <w:b/>
          <w:sz w:val="24"/>
          <w:szCs w:val="24"/>
        </w:rPr>
        <w:t>Б.С. Столбов</w:t>
      </w:r>
    </w:p>
    <w:sectPr w:rsidR="008B3BB5" w:rsidRPr="009E5757" w:rsidSect="009E5757">
      <w:pgSz w:w="11906" w:h="16838"/>
      <w:pgMar w:top="0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0ADA"/>
    <w:multiLevelType w:val="hybridMultilevel"/>
    <w:tmpl w:val="275A0944"/>
    <w:lvl w:ilvl="0" w:tplc="2382B7B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8E"/>
    <w:rsid w:val="00031B6C"/>
    <w:rsid w:val="002A1D1E"/>
    <w:rsid w:val="00336723"/>
    <w:rsid w:val="003A0D02"/>
    <w:rsid w:val="003C62AE"/>
    <w:rsid w:val="005E2DF2"/>
    <w:rsid w:val="00697597"/>
    <w:rsid w:val="006A379A"/>
    <w:rsid w:val="006C6CE0"/>
    <w:rsid w:val="006D0CAE"/>
    <w:rsid w:val="00790E8E"/>
    <w:rsid w:val="008B3BB5"/>
    <w:rsid w:val="009523C0"/>
    <w:rsid w:val="009563AD"/>
    <w:rsid w:val="009A1A93"/>
    <w:rsid w:val="009A31A6"/>
    <w:rsid w:val="009E5757"/>
    <w:rsid w:val="00A92AE9"/>
    <w:rsid w:val="00B00441"/>
    <w:rsid w:val="00B04586"/>
    <w:rsid w:val="00BD475A"/>
    <w:rsid w:val="00BD4AE8"/>
    <w:rsid w:val="00D379F4"/>
    <w:rsid w:val="00D4762F"/>
    <w:rsid w:val="00E072A4"/>
    <w:rsid w:val="00E80EFA"/>
    <w:rsid w:val="00E8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34A7"/>
  <w15:chartTrackingRefBased/>
  <w15:docId w15:val="{1477CB56-AE36-46B0-87D5-E0BA618B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C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C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2E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2E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6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Spec_zvezdniy</cp:lastModifiedBy>
  <cp:revision>28</cp:revision>
  <cp:lastPrinted>2022-11-25T06:46:00Z</cp:lastPrinted>
  <dcterms:created xsi:type="dcterms:W3CDTF">2022-10-13T02:14:00Z</dcterms:created>
  <dcterms:modified xsi:type="dcterms:W3CDTF">2022-12-06T01:09:00Z</dcterms:modified>
</cp:coreProperties>
</file>