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9CF8E" w14:textId="77777777" w:rsidR="00F20A01" w:rsidRPr="00951E9C" w:rsidRDefault="00F20A01" w:rsidP="00F20A01">
      <w:pPr>
        <w:pStyle w:val="a3"/>
      </w:pPr>
      <w:r w:rsidRPr="00951E9C">
        <w:t>РОССИЙСКАЯ ФЕДЕРАЦИЯ</w:t>
      </w:r>
    </w:p>
    <w:p w14:paraId="134C4944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14:paraId="70A35E89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14:paraId="1F0C5B85" w14:textId="1487A5F4" w:rsidR="00F20A01" w:rsidRDefault="00F20A01" w:rsidP="00624910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51E9C">
        <w:rPr>
          <w:rFonts w:ascii="Times New Roman" w:hAnsi="Times New Roman" w:cs="Times New Roman"/>
          <w:b/>
          <w:sz w:val="28"/>
        </w:rPr>
        <w:t>Зв</w:t>
      </w:r>
      <w:r w:rsidR="00DE2751">
        <w:rPr>
          <w:rFonts w:ascii="Times New Roman" w:hAnsi="Times New Roman" w:cs="Times New Roman"/>
          <w:b/>
          <w:sz w:val="28"/>
        </w:rPr>
        <w:t>ё</w:t>
      </w:r>
      <w:r w:rsidRPr="00951E9C">
        <w:rPr>
          <w:rFonts w:ascii="Times New Roman" w:hAnsi="Times New Roman" w:cs="Times New Roman"/>
          <w:b/>
          <w:sz w:val="28"/>
        </w:rPr>
        <w:t>зднинского</w:t>
      </w:r>
      <w:proofErr w:type="spellEnd"/>
      <w:r w:rsidRPr="00951E9C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29C278AF" w14:textId="77777777" w:rsidR="00624910" w:rsidRPr="00951E9C" w:rsidRDefault="00624910" w:rsidP="00624910">
      <w:pPr>
        <w:jc w:val="center"/>
        <w:rPr>
          <w:rFonts w:ascii="Times New Roman" w:hAnsi="Times New Roman" w:cs="Times New Roman"/>
          <w:b/>
          <w:sz w:val="28"/>
        </w:rPr>
      </w:pPr>
    </w:p>
    <w:p w14:paraId="381FBCB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14:paraId="349738DB" w14:textId="77777777" w:rsidR="00F20A01" w:rsidRPr="00951E9C" w:rsidRDefault="00F20A01" w:rsidP="00F20A01">
      <w:pPr>
        <w:jc w:val="both"/>
        <w:rPr>
          <w:rFonts w:ascii="Times New Roman" w:hAnsi="Times New Roman" w:cs="Times New Roman"/>
          <w:b/>
          <w:sz w:val="28"/>
        </w:rPr>
      </w:pPr>
    </w:p>
    <w:p w14:paraId="286CFFE1" w14:textId="0522B423" w:rsidR="00F20A01" w:rsidRDefault="00F20A01" w:rsidP="00F20A01">
      <w:pPr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От </w:t>
      </w:r>
      <w:r w:rsidR="00624910">
        <w:rPr>
          <w:rFonts w:ascii="Times New Roman" w:hAnsi="Times New Roman" w:cs="Times New Roman"/>
          <w:sz w:val="24"/>
          <w:szCs w:val="24"/>
        </w:rPr>
        <w:t>1</w:t>
      </w:r>
      <w:r w:rsidR="003866F9">
        <w:rPr>
          <w:rFonts w:ascii="Times New Roman" w:hAnsi="Times New Roman" w:cs="Times New Roman"/>
          <w:sz w:val="24"/>
          <w:szCs w:val="24"/>
        </w:rPr>
        <w:t>9</w:t>
      </w:r>
      <w:r w:rsidR="00624910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202</w:t>
      </w:r>
      <w:r w:rsidR="00624910">
        <w:rPr>
          <w:rFonts w:ascii="Times New Roman" w:hAnsi="Times New Roman" w:cs="Times New Roman"/>
          <w:sz w:val="24"/>
          <w:szCs w:val="24"/>
        </w:rPr>
        <w:t>4</w:t>
      </w:r>
      <w:r w:rsidRPr="00951E9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</w:t>
      </w:r>
      <w:r w:rsidR="00156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51E9C">
        <w:rPr>
          <w:rFonts w:ascii="Times New Roman" w:hAnsi="Times New Roman" w:cs="Times New Roman"/>
          <w:sz w:val="24"/>
          <w:szCs w:val="24"/>
        </w:rPr>
        <w:t xml:space="preserve">№ </w:t>
      </w:r>
      <w:r w:rsidR="00BB1B72">
        <w:rPr>
          <w:rFonts w:ascii="Times New Roman" w:hAnsi="Times New Roman" w:cs="Times New Roman"/>
          <w:sz w:val="24"/>
          <w:szCs w:val="24"/>
        </w:rPr>
        <w:t>10</w:t>
      </w:r>
      <w:r w:rsidR="003866F9">
        <w:rPr>
          <w:rFonts w:ascii="Times New Roman" w:hAnsi="Times New Roman" w:cs="Times New Roman"/>
          <w:sz w:val="24"/>
          <w:szCs w:val="24"/>
        </w:rPr>
        <w:t>6</w:t>
      </w:r>
    </w:p>
    <w:p w14:paraId="78A117CD" w14:textId="77777777" w:rsidR="00F20A01" w:rsidRDefault="00F20A01" w:rsidP="00F20A01">
      <w:pPr>
        <w:spacing w:after="0" w:line="240" w:lineRule="auto"/>
        <w:rPr>
          <w:rFonts w:ascii="Times New Roman" w:hAnsi="Times New Roman" w:cs="Times New Roman"/>
        </w:rPr>
      </w:pPr>
    </w:p>
    <w:p w14:paraId="571B1519" w14:textId="77777777" w:rsidR="00F20A01" w:rsidRPr="00951E9C" w:rsidRDefault="00F20A01" w:rsidP="00F20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54336" w14:textId="77777777" w:rsidR="00F20A01" w:rsidRPr="00951E9C" w:rsidRDefault="00F20A01" w:rsidP="00F20A01">
      <w:pPr>
        <w:rPr>
          <w:rFonts w:ascii="Times New Roman" w:hAnsi="Times New Roman" w:cs="Times New Roman"/>
          <w:sz w:val="24"/>
          <w:szCs w:val="24"/>
        </w:rPr>
      </w:pPr>
    </w:p>
    <w:p w14:paraId="75F0545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23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статьями 39.37-39.45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.7 Земельного кодекса Российской Федерации, руководствуясь ст. 14 Федерального закона Российской Федерации от 06 октября 2003г. № 131-ФЗ «Об общих принципах организации местного самоуправления в Российской Федерации, ст. 47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Усть-Кутского муниципального района Иркутской области, </w:t>
      </w:r>
    </w:p>
    <w:p w14:paraId="1FE18D9D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51BE00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F2B6C7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5AD3A5" w14:textId="7F1B058F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 Установить в интересах 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Pr="00DE2751">
        <w:rPr>
          <w:rFonts w:ascii="Times New Roman" w:hAnsi="Times New Roman" w:cs="Times New Roman"/>
          <w:sz w:val="24"/>
          <w:szCs w:val="24"/>
        </w:rPr>
        <w:t xml:space="preserve">кционерного общества «Братская электросетевая компания» (далее - обладатель публичного сервитута) публичный сервитут общей площадью </w:t>
      </w:r>
      <w:r w:rsidR="003866F9">
        <w:rPr>
          <w:rFonts w:ascii="Times New Roman" w:hAnsi="Times New Roman" w:cs="Times New Roman"/>
          <w:sz w:val="24"/>
          <w:szCs w:val="24"/>
        </w:rPr>
        <w:t>9802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44765B99" w14:textId="1A10DF03" w:rsidR="00536169" w:rsidRPr="00DE2751" w:rsidRDefault="00F20A01" w:rsidP="00536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1.1. </w:t>
      </w:r>
      <w:r w:rsidR="00536169"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 w:rsidR="003866F9">
        <w:rPr>
          <w:rFonts w:ascii="Times New Roman" w:hAnsi="Times New Roman" w:cs="Times New Roman"/>
          <w:sz w:val="24"/>
          <w:szCs w:val="24"/>
        </w:rPr>
        <w:t>000000:23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3866F9">
        <w:rPr>
          <w:rFonts w:ascii="Times New Roman" w:hAnsi="Times New Roman" w:cs="Times New Roman"/>
          <w:sz w:val="24"/>
          <w:szCs w:val="24"/>
        </w:rPr>
        <w:t>87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кв.м., адрес </w:t>
      </w:r>
      <w:r w:rsidR="00536169" w:rsidRPr="00205F30">
        <w:rPr>
          <w:rFonts w:ascii="Times New Roman" w:hAnsi="Times New Roman" w:cs="Times New Roman"/>
          <w:sz w:val="24"/>
          <w:szCs w:val="24"/>
        </w:rPr>
        <w:t>(описание местоположения):</w:t>
      </w:r>
      <w:r w:rsidR="00503345" w:rsidRPr="00205F30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</w:t>
      </w:r>
      <w:r w:rsidR="00624910" w:rsidRPr="00205F30">
        <w:rPr>
          <w:rFonts w:ascii="Times New Roman" w:hAnsi="Times New Roman" w:cs="Times New Roman"/>
          <w:sz w:val="24"/>
          <w:szCs w:val="24"/>
        </w:rPr>
        <w:t>в границах участка.</w:t>
      </w:r>
      <w:r w:rsidR="00503345" w:rsidRPr="00205F30">
        <w:rPr>
          <w:rFonts w:ascii="Times New Roman" w:hAnsi="Times New Roman" w:cs="Times New Roman"/>
          <w:sz w:val="24"/>
          <w:szCs w:val="24"/>
        </w:rPr>
        <w:t xml:space="preserve"> Почтовый адрес ориентира:</w:t>
      </w:r>
      <w:r w:rsidR="00536169" w:rsidRPr="00205F30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Усть-Кутский район, р.</w:t>
      </w:r>
      <w:r w:rsidR="00624910" w:rsidRPr="00205F30">
        <w:rPr>
          <w:rFonts w:ascii="Times New Roman" w:hAnsi="Times New Roman" w:cs="Times New Roman"/>
          <w:sz w:val="24"/>
          <w:szCs w:val="24"/>
        </w:rPr>
        <w:t xml:space="preserve"> </w:t>
      </w:r>
      <w:r w:rsidR="00536169" w:rsidRPr="00205F30">
        <w:rPr>
          <w:rFonts w:ascii="Times New Roman" w:hAnsi="Times New Roman" w:cs="Times New Roman"/>
          <w:sz w:val="24"/>
          <w:szCs w:val="24"/>
        </w:rPr>
        <w:t>п. Звездный</w:t>
      </w:r>
      <w:r w:rsidR="00872252" w:rsidRPr="00205F30">
        <w:rPr>
          <w:rFonts w:ascii="Times New Roman" w:hAnsi="Times New Roman" w:cs="Times New Roman"/>
          <w:sz w:val="24"/>
          <w:szCs w:val="24"/>
        </w:rPr>
        <w:t>.</w:t>
      </w:r>
    </w:p>
    <w:p w14:paraId="0BA4E3C3" w14:textId="79202A02" w:rsidR="00536169" w:rsidRPr="00DE2751" w:rsidRDefault="0053616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1.2. части земельного участка с кадастровым номером 38:18:</w:t>
      </w:r>
      <w:r w:rsidR="003866F9">
        <w:rPr>
          <w:rFonts w:ascii="Times New Roman" w:hAnsi="Times New Roman" w:cs="Times New Roman"/>
          <w:sz w:val="24"/>
          <w:szCs w:val="24"/>
        </w:rPr>
        <w:t>000000:1585</w:t>
      </w:r>
      <w:r w:rsidR="00503345" w:rsidRPr="00DE2751">
        <w:rPr>
          <w:rFonts w:ascii="Times New Roman" w:hAnsi="Times New Roman" w:cs="Times New Roman"/>
          <w:sz w:val="24"/>
          <w:szCs w:val="24"/>
        </w:rPr>
        <w:t>,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3866F9">
        <w:rPr>
          <w:rFonts w:ascii="Times New Roman" w:hAnsi="Times New Roman" w:cs="Times New Roman"/>
          <w:sz w:val="24"/>
          <w:szCs w:val="24"/>
        </w:rPr>
        <w:t>52</w:t>
      </w:r>
      <w:r w:rsidR="00853103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DE2751">
        <w:rPr>
          <w:rFonts w:ascii="Times New Roman" w:hAnsi="Times New Roman" w:cs="Times New Roman"/>
          <w:sz w:val="24"/>
          <w:szCs w:val="24"/>
        </w:rPr>
        <w:t>кв.м</w:t>
      </w:r>
      <w:r w:rsidR="00872252">
        <w:rPr>
          <w:rFonts w:ascii="Times New Roman" w:hAnsi="Times New Roman" w:cs="Times New Roman"/>
          <w:sz w:val="24"/>
          <w:szCs w:val="24"/>
        </w:rPr>
        <w:t xml:space="preserve">. </w:t>
      </w:r>
      <w:r w:rsidR="00624910">
        <w:rPr>
          <w:rFonts w:ascii="Times New Roman" w:hAnsi="Times New Roman" w:cs="Times New Roman"/>
          <w:sz w:val="24"/>
          <w:szCs w:val="24"/>
        </w:rPr>
        <w:t>Почтовый адрес</w:t>
      </w:r>
      <w:r w:rsidR="00872252">
        <w:rPr>
          <w:rFonts w:ascii="Times New Roman" w:hAnsi="Times New Roman" w:cs="Times New Roman"/>
          <w:sz w:val="24"/>
          <w:szCs w:val="24"/>
        </w:rPr>
        <w:t xml:space="preserve">: </w:t>
      </w:r>
      <w:r w:rsidR="00CF453B" w:rsidRPr="00DE2751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область, Усть-Кутский район,</w:t>
      </w:r>
      <w:r w:rsidR="0087225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от границы 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="00624910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п. Звездный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, </w:t>
      </w:r>
      <w:r w:rsidR="0087225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км 59+118 до границы р.</w:t>
      </w:r>
      <w:r w:rsidR="00205F30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  <w:r w:rsidR="0087225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п. Звездный км 62+732.</w:t>
      </w:r>
    </w:p>
    <w:p w14:paraId="70184435" w14:textId="1D125B03" w:rsidR="00F20A01" w:rsidRPr="00DE2751" w:rsidRDefault="00F20A01" w:rsidP="009E3446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3866F9">
        <w:rPr>
          <w:rFonts w:ascii="Times New Roman" w:hAnsi="Times New Roman" w:cs="Times New Roman"/>
          <w:sz w:val="24"/>
          <w:szCs w:val="24"/>
        </w:rPr>
        <w:t>9802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14:paraId="6DFD8FCD" w14:textId="7888B982"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3866F9" w:rsidRPr="00DE2751">
        <w:rPr>
          <w:rFonts w:ascii="Times New Roman" w:hAnsi="Times New Roman" w:cs="Times New Roman"/>
          <w:sz w:val="24"/>
          <w:szCs w:val="24"/>
        </w:rPr>
        <w:t>38:18:</w:t>
      </w:r>
      <w:r w:rsidR="003866F9">
        <w:rPr>
          <w:rFonts w:ascii="Times New Roman" w:hAnsi="Times New Roman" w:cs="Times New Roman"/>
          <w:sz w:val="24"/>
          <w:szCs w:val="24"/>
        </w:rPr>
        <w:t>000000:23</w:t>
      </w:r>
      <w:r w:rsidR="003866F9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3866F9">
        <w:rPr>
          <w:rFonts w:ascii="Times New Roman" w:hAnsi="Times New Roman" w:cs="Times New Roman"/>
          <w:sz w:val="24"/>
          <w:szCs w:val="24"/>
        </w:rPr>
        <w:t>87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>кв.м</w:t>
      </w:r>
      <w:r w:rsidRPr="00DE2751">
        <w:rPr>
          <w:rFonts w:ascii="Times New Roman" w:hAnsi="Times New Roman" w:cs="Times New Roman"/>
          <w:sz w:val="24"/>
          <w:szCs w:val="24"/>
        </w:rPr>
        <w:t xml:space="preserve">.; </w:t>
      </w:r>
    </w:p>
    <w:p w14:paraId="54082325" w14:textId="1017FA06" w:rsidR="00156EA3" w:rsidRPr="00DE2751" w:rsidRDefault="00F20A01" w:rsidP="00386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3866F9" w:rsidRPr="00DE2751">
        <w:rPr>
          <w:rFonts w:ascii="Times New Roman" w:hAnsi="Times New Roman" w:cs="Times New Roman"/>
          <w:sz w:val="24"/>
          <w:szCs w:val="24"/>
        </w:rPr>
        <w:t>38:18:</w:t>
      </w:r>
      <w:r w:rsidR="003866F9">
        <w:rPr>
          <w:rFonts w:ascii="Times New Roman" w:hAnsi="Times New Roman" w:cs="Times New Roman"/>
          <w:sz w:val="24"/>
          <w:szCs w:val="24"/>
        </w:rPr>
        <w:t>000000:1585</w:t>
      </w:r>
      <w:r w:rsidR="003866F9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3866F9">
        <w:rPr>
          <w:rFonts w:ascii="Times New Roman" w:hAnsi="Times New Roman" w:cs="Times New Roman"/>
          <w:sz w:val="24"/>
          <w:szCs w:val="24"/>
        </w:rPr>
        <w:t>52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кв.</w:t>
      </w:r>
      <w:r w:rsidR="003866F9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>м;</w:t>
      </w:r>
    </w:p>
    <w:p w14:paraId="54665EDF" w14:textId="65B14A81" w:rsidR="003E1877" w:rsidRPr="00DE2751" w:rsidRDefault="00581B56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3.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DE2751">
        <w:rPr>
          <w:rFonts w:ascii="Times New Roman" w:hAnsi="Times New Roman" w:cs="Times New Roman"/>
          <w:sz w:val="24"/>
          <w:szCs w:val="24"/>
        </w:rPr>
        <w:t>Цель использования публичного сервитута для размещения (строительства) сооружения</w:t>
      </w:r>
      <w:r w:rsidR="001627AD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156EA3" w:rsidRPr="00DE2751">
        <w:rPr>
          <w:rFonts w:ascii="Times New Roman" w:hAnsi="Times New Roman" w:cs="Times New Roman"/>
          <w:sz w:val="24"/>
          <w:szCs w:val="24"/>
        </w:rPr>
        <w:t>ВЛ</w:t>
      </w:r>
      <w:r w:rsidR="00DE2751" w:rsidRPr="00DE2751">
        <w:rPr>
          <w:rFonts w:ascii="Times New Roman" w:hAnsi="Times New Roman" w:cs="Times New Roman"/>
          <w:sz w:val="24"/>
          <w:szCs w:val="24"/>
        </w:rPr>
        <w:t xml:space="preserve">И – </w:t>
      </w:r>
      <w:r w:rsidR="003866F9">
        <w:rPr>
          <w:rFonts w:ascii="Times New Roman" w:hAnsi="Times New Roman" w:cs="Times New Roman"/>
          <w:sz w:val="24"/>
          <w:szCs w:val="24"/>
        </w:rPr>
        <w:t>10</w:t>
      </w:r>
      <w:r w:rsidR="00156EA3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EA3" w:rsidRPr="00DE275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56EA3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DE2751" w:rsidRPr="00DE2751">
        <w:rPr>
          <w:rFonts w:ascii="Times New Roman" w:hAnsi="Times New Roman" w:cs="Times New Roman"/>
          <w:sz w:val="24"/>
          <w:szCs w:val="24"/>
        </w:rPr>
        <w:t>ф.</w:t>
      </w:r>
      <w:r w:rsidR="003866F9">
        <w:rPr>
          <w:rFonts w:ascii="Times New Roman" w:hAnsi="Times New Roman" w:cs="Times New Roman"/>
          <w:sz w:val="24"/>
          <w:szCs w:val="24"/>
        </w:rPr>
        <w:t>6 от ПС «Звёздный»</w:t>
      </w:r>
      <w:r w:rsidR="00624910">
        <w:rPr>
          <w:rFonts w:ascii="Times New Roman" w:hAnsi="Times New Roman" w:cs="Times New Roman"/>
          <w:sz w:val="24"/>
          <w:szCs w:val="24"/>
        </w:rPr>
        <w:t>.</w:t>
      </w:r>
    </w:p>
    <w:p w14:paraId="7652854C" w14:textId="77777777" w:rsidR="00F20A01" w:rsidRPr="00DE275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4.</w:t>
      </w:r>
      <w:r w:rsidR="00581B56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Публичный сервитут устанавливается на срок 10 (Десять) лет.</w:t>
      </w:r>
    </w:p>
    <w:p w14:paraId="1F2B6785" w14:textId="5D25B3F9" w:rsidR="000F4671" w:rsidRPr="00DE2751" w:rsidRDefault="00F20A01" w:rsidP="00DE2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5.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F2F194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В соответствии со ст. 39,37 Земельного кодекса РФ публичный сервитут устанавливается в целях размещения объекта электросетевого хозяйства в рамках утвержденной министерством жилищной политики, энергетики и транспорта Иркутской области инвестиционной программы на 2000-2024 годы (Распоряжение № 58-410-мр от 28 октября 2019 года).</w:t>
      </w:r>
    </w:p>
    <w:p w14:paraId="2CEAA3D2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6. ОАО «БЭСК» обеспечить:</w:t>
      </w:r>
    </w:p>
    <w:p w14:paraId="409B8B00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заключение с правообладателями земельных участков, </w:t>
      </w:r>
      <w:r w:rsidRPr="00DE2751">
        <w:rPr>
          <w:rFonts w:ascii="Times New Roman" w:hAnsi="Times New Roman" w:cs="Times New Roman"/>
          <w:sz w:val="24"/>
          <w:szCs w:val="24"/>
        </w:rPr>
        <w:t>указанных в п.1 настоящего Постановления,</w:t>
      </w: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об установлении публичного сервитута, предусматривающие размер платы за сервитут;</w:t>
      </w:r>
    </w:p>
    <w:p w14:paraId="2A30656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2) не позднее шести месяцев со дня издания настоящего постановления внести плату за публичный сервитут: </w:t>
      </w:r>
    </w:p>
    <w:p w14:paraId="1DAFEC0E" w14:textId="77777777" w:rsidR="00F20A01" w:rsidRPr="00DE2751" w:rsidRDefault="00495FA5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20A01" w:rsidRPr="00DE2751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00FF8651" w14:textId="77777777" w:rsidR="00495FA5" w:rsidRPr="00DE2751" w:rsidRDefault="00B83343" w:rsidP="0049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3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) </w:t>
      </w:r>
      <w:r w:rsidR="00495FA5" w:rsidRPr="00DE2751">
        <w:rPr>
          <w:rFonts w:ascii="Times New Roman" w:hAnsi="Times New Roman" w:cs="Times New Roman"/>
          <w:sz w:val="24"/>
          <w:szCs w:val="24"/>
        </w:rPr>
        <w:t>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65D091DD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0D78AD39" w14:textId="5B461A48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8. Ведущему специалисту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56EA3" w:rsidRPr="00DE2751">
        <w:rPr>
          <w:rFonts w:ascii="Times New Roman" w:hAnsi="Times New Roman" w:cs="Times New Roman"/>
          <w:sz w:val="24"/>
          <w:szCs w:val="24"/>
        </w:rPr>
        <w:t>Байкиной</w:t>
      </w:r>
      <w:proofErr w:type="spellEnd"/>
      <w:r w:rsidR="00156EA3" w:rsidRPr="00DE2751">
        <w:rPr>
          <w:rFonts w:ascii="Times New Roman" w:hAnsi="Times New Roman" w:cs="Times New Roman"/>
          <w:sz w:val="24"/>
          <w:szCs w:val="24"/>
        </w:rPr>
        <w:t xml:space="preserve"> Н.Н</w:t>
      </w:r>
      <w:r w:rsidRPr="00DE2751">
        <w:rPr>
          <w:rFonts w:ascii="Times New Roman" w:hAnsi="Times New Roman" w:cs="Times New Roman"/>
          <w:sz w:val="24"/>
          <w:szCs w:val="24"/>
        </w:rPr>
        <w:t>. в установленном законом порядке обеспечить:</w:t>
      </w:r>
    </w:p>
    <w:p w14:paraId="699A0BC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55C34B67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40309465" w14:textId="77777777" w:rsidR="004A48D0" w:rsidRPr="00DE2751" w:rsidRDefault="00F20A01" w:rsidP="004A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9. Опубликовать настоящее постановление на официальном сайте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поселения. </w:t>
      </w:r>
      <w:r w:rsidR="004A48D0" w:rsidRPr="00DE275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48D0" w:rsidRPr="00DE2751">
        <w:rPr>
          <w:rFonts w:ascii="Times New Roman" w:hAnsi="Times New Roman" w:cs="Times New Roman"/>
          <w:sz w:val="24"/>
          <w:szCs w:val="24"/>
        </w:rPr>
        <w:t>. Звёздный-</w:t>
      </w:r>
      <w:proofErr w:type="spellStart"/>
      <w:r w:rsidR="004A48D0" w:rsidRPr="00DE2751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="004A48D0" w:rsidRPr="00DE2751">
        <w:rPr>
          <w:rFonts w:ascii="Times New Roman" w:hAnsi="Times New Roman" w:cs="Times New Roman"/>
          <w:sz w:val="24"/>
          <w:szCs w:val="24"/>
        </w:rPr>
        <w:t>.</w:t>
      </w:r>
    </w:p>
    <w:p w14:paraId="22B9C8B3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10. 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14:paraId="4C5544F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11. Контроль за исполнением настоящего постановления оставляю за собой.</w:t>
      </w:r>
    </w:p>
    <w:p w14:paraId="7E4435B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E645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ECE907" w14:textId="5DEF7F11" w:rsidR="00F20A01" w:rsidRPr="00DE2751" w:rsidRDefault="00F20A01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Глава администрации </w:t>
      </w:r>
      <w:proofErr w:type="spellStart"/>
      <w:r w:rsidRPr="00DE2751">
        <w:rPr>
          <w:sz w:val="24"/>
          <w:szCs w:val="24"/>
        </w:rPr>
        <w:t>Звезднинского</w:t>
      </w:r>
      <w:proofErr w:type="spellEnd"/>
    </w:p>
    <w:p w14:paraId="24B46F96" w14:textId="1D4250CE" w:rsidR="00F20A01" w:rsidRPr="00DE2751" w:rsidRDefault="00156EA3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муниципального образования                                                                  </w:t>
      </w:r>
      <w:r w:rsidR="00CF453B" w:rsidRPr="00DE2751">
        <w:rPr>
          <w:sz w:val="24"/>
          <w:szCs w:val="24"/>
        </w:rPr>
        <w:t xml:space="preserve">                </w:t>
      </w:r>
      <w:r w:rsidRPr="00DE2751">
        <w:rPr>
          <w:sz w:val="24"/>
          <w:szCs w:val="24"/>
        </w:rPr>
        <w:t xml:space="preserve">   В.С. Борисов</w:t>
      </w:r>
    </w:p>
    <w:p w14:paraId="39299041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FE163" w14:textId="77777777" w:rsidR="00937F46" w:rsidRDefault="00937F46"/>
    <w:p w14:paraId="4CC6494A" w14:textId="77777777" w:rsidR="00D748D7" w:rsidRDefault="00D748D7"/>
    <w:p w14:paraId="6DF669CE" w14:textId="77777777" w:rsidR="00D748D7" w:rsidRDefault="00D748D7" w:rsidP="00536169">
      <w:pPr>
        <w:spacing w:after="0" w:line="240" w:lineRule="auto"/>
      </w:pPr>
    </w:p>
    <w:p w14:paraId="21460072" w14:textId="77777777" w:rsidR="00EE459B" w:rsidRDefault="00EE459B" w:rsidP="00536169">
      <w:pPr>
        <w:spacing w:after="0" w:line="240" w:lineRule="auto"/>
      </w:pPr>
    </w:p>
    <w:p w14:paraId="158BCB97" w14:textId="77777777" w:rsidR="00EE459B" w:rsidRDefault="00EE459B" w:rsidP="00536169">
      <w:pPr>
        <w:spacing w:after="0" w:line="240" w:lineRule="auto"/>
      </w:pPr>
    </w:p>
    <w:p w14:paraId="2F0E1FD8" w14:textId="77777777" w:rsidR="00EE459B" w:rsidRDefault="00EE459B" w:rsidP="00536169">
      <w:pPr>
        <w:spacing w:after="0" w:line="240" w:lineRule="auto"/>
      </w:pPr>
    </w:p>
    <w:p w14:paraId="6CEC4F75" w14:textId="77777777" w:rsidR="00CF453B" w:rsidRDefault="00CF453B"/>
    <w:p w14:paraId="232F3A6D" w14:textId="77777777" w:rsidR="00841D90" w:rsidRDefault="00841D90"/>
    <w:p w14:paraId="0335F8E4" w14:textId="77777777" w:rsidR="00624910" w:rsidRDefault="00624910"/>
    <w:p w14:paraId="551DA4EC" w14:textId="77777777" w:rsidR="00624910" w:rsidRDefault="00624910"/>
    <w:p w14:paraId="3A048BB7" w14:textId="77777777" w:rsidR="00624910" w:rsidRDefault="00624910"/>
    <w:p w14:paraId="112362E5" w14:textId="77777777" w:rsidR="00624910" w:rsidRDefault="00624910"/>
    <w:p w14:paraId="282E5535" w14:textId="77777777" w:rsidR="00624910" w:rsidRDefault="00624910"/>
    <w:p w14:paraId="083A352E" w14:textId="77777777" w:rsidR="00841D90" w:rsidRDefault="00841D90"/>
    <w:p w14:paraId="321F316C" w14:textId="77777777" w:rsidR="003866F9" w:rsidRDefault="003866F9"/>
    <w:p w14:paraId="31271068" w14:textId="77777777" w:rsidR="003866F9" w:rsidRDefault="003866F9"/>
    <w:p w14:paraId="0BE18344" w14:textId="77777777" w:rsidR="003866F9" w:rsidRDefault="003866F9"/>
    <w:p w14:paraId="653D39D0" w14:textId="77777777" w:rsidR="003866F9" w:rsidRDefault="003866F9"/>
    <w:p w14:paraId="3F851376" w14:textId="77777777" w:rsidR="003866F9" w:rsidRDefault="003866F9"/>
    <w:p w14:paraId="558541DD" w14:textId="77777777" w:rsidR="00841D90" w:rsidRDefault="00841D90"/>
    <w:p w14:paraId="4E5B8D1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2941A093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55B9F7B9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748D7">
        <w:rPr>
          <w:rFonts w:ascii="Times New Roman" w:hAnsi="Times New Roman" w:cs="Times New Roman"/>
          <w:sz w:val="20"/>
          <w:szCs w:val="20"/>
        </w:rPr>
        <w:t>Звёзднинского</w:t>
      </w:r>
      <w:proofErr w:type="spellEnd"/>
      <w:r w:rsidRPr="00D748D7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5A61699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 xml:space="preserve">от_______________ 2023г. №_____ </w:t>
      </w:r>
    </w:p>
    <w:sectPr w:rsidR="00D748D7" w:rsidRPr="00D748D7" w:rsidSect="00DE275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B"/>
    <w:rsid w:val="000F4671"/>
    <w:rsid w:val="00142F28"/>
    <w:rsid w:val="00145E9B"/>
    <w:rsid w:val="00156EA3"/>
    <w:rsid w:val="001627AD"/>
    <w:rsid w:val="001648FC"/>
    <w:rsid w:val="001D1048"/>
    <w:rsid w:val="00205F30"/>
    <w:rsid w:val="002232B7"/>
    <w:rsid w:val="0025396A"/>
    <w:rsid w:val="0026406B"/>
    <w:rsid w:val="002830CD"/>
    <w:rsid w:val="0028564D"/>
    <w:rsid w:val="002A64CB"/>
    <w:rsid w:val="002B259C"/>
    <w:rsid w:val="002C7363"/>
    <w:rsid w:val="002E027D"/>
    <w:rsid w:val="002E56A9"/>
    <w:rsid w:val="003120BB"/>
    <w:rsid w:val="003866F9"/>
    <w:rsid w:val="003E1877"/>
    <w:rsid w:val="00406C28"/>
    <w:rsid w:val="00416FE4"/>
    <w:rsid w:val="00474880"/>
    <w:rsid w:val="00495FA5"/>
    <w:rsid w:val="004A48D0"/>
    <w:rsid w:val="00503345"/>
    <w:rsid w:val="00536169"/>
    <w:rsid w:val="00581B56"/>
    <w:rsid w:val="00593700"/>
    <w:rsid w:val="00624910"/>
    <w:rsid w:val="00692F94"/>
    <w:rsid w:val="006D4CCB"/>
    <w:rsid w:val="00841D90"/>
    <w:rsid w:val="00853103"/>
    <w:rsid w:val="00872252"/>
    <w:rsid w:val="00880347"/>
    <w:rsid w:val="008A75B0"/>
    <w:rsid w:val="0090701D"/>
    <w:rsid w:val="00914ABA"/>
    <w:rsid w:val="00937F46"/>
    <w:rsid w:val="009E3446"/>
    <w:rsid w:val="00A003F0"/>
    <w:rsid w:val="00B31B22"/>
    <w:rsid w:val="00B83343"/>
    <w:rsid w:val="00BB1B72"/>
    <w:rsid w:val="00BC59E2"/>
    <w:rsid w:val="00C12EFF"/>
    <w:rsid w:val="00C33930"/>
    <w:rsid w:val="00C93716"/>
    <w:rsid w:val="00CF453B"/>
    <w:rsid w:val="00D062C6"/>
    <w:rsid w:val="00D748D7"/>
    <w:rsid w:val="00DD2945"/>
    <w:rsid w:val="00DE2751"/>
    <w:rsid w:val="00E43F4C"/>
    <w:rsid w:val="00E9428B"/>
    <w:rsid w:val="00EA1B12"/>
    <w:rsid w:val="00EE459B"/>
    <w:rsid w:val="00F20A01"/>
    <w:rsid w:val="00FC4DDD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6C74"/>
  <w15:docId w15:val="{21847A22-295E-4A43-B1DC-EC1A85D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20A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20A0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9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Администрация УКМО</cp:lastModifiedBy>
  <cp:revision>3</cp:revision>
  <cp:lastPrinted>2024-11-19T03:48:00Z</cp:lastPrinted>
  <dcterms:created xsi:type="dcterms:W3CDTF">2024-11-19T03:06:00Z</dcterms:created>
  <dcterms:modified xsi:type="dcterms:W3CDTF">2024-11-19T04:00:00Z</dcterms:modified>
</cp:coreProperties>
</file>