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AEB0" w14:textId="77777777" w:rsidR="0040071C" w:rsidRPr="00BE548E" w:rsidRDefault="0040071C" w:rsidP="0040071C">
      <w:pPr>
        <w:tabs>
          <w:tab w:val="left" w:pos="3045"/>
        </w:tabs>
        <w:jc w:val="center"/>
        <w:rPr>
          <w:rFonts w:ascii="Arial" w:hAnsi="Arial" w:cs="Arial"/>
          <w:b/>
          <w:sz w:val="28"/>
          <w:szCs w:val="28"/>
        </w:rPr>
      </w:pPr>
      <w:r w:rsidRPr="00BE548E">
        <w:rPr>
          <w:rFonts w:ascii="Arial" w:hAnsi="Arial" w:cs="Arial"/>
          <w:b/>
          <w:sz w:val="28"/>
          <w:szCs w:val="28"/>
        </w:rPr>
        <w:t>РОССИЙСКАЯ ФЕДЕРАЦИЯ</w:t>
      </w:r>
    </w:p>
    <w:p w14:paraId="0434733A" w14:textId="77777777" w:rsidR="0040071C" w:rsidRPr="00BE548E" w:rsidRDefault="0040071C" w:rsidP="0040071C">
      <w:pPr>
        <w:tabs>
          <w:tab w:val="left" w:pos="3045"/>
        </w:tabs>
        <w:jc w:val="center"/>
        <w:rPr>
          <w:rFonts w:ascii="Arial" w:hAnsi="Arial" w:cs="Arial"/>
          <w:b/>
          <w:sz w:val="28"/>
          <w:szCs w:val="28"/>
        </w:rPr>
      </w:pPr>
      <w:r w:rsidRPr="00BE548E">
        <w:rPr>
          <w:rFonts w:ascii="Arial" w:hAnsi="Arial" w:cs="Arial"/>
          <w:b/>
          <w:sz w:val="28"/>
          <w:szCs w:val="28"/>
        </w:rPr>
        <w:t>ИРКУТСКАЯ ОБЛАСТЬ</w:t>
      </w:r>
    </w:p>
    <w:p w14:paraId="6B353103" w14:textId="410DA995" w:rsidR="0040071C" w:rsidRPr="00BE548E" w:rsidRDefault="0040071C" w:rsidP="0040071C">
      <w:pPr>
        <w:jc w:val="center"/>
        <w:rPr>
          <w:rFonts w:ascii="Arial" w:hAnsi="Arial" w:cs="Arial"/>
          <w:b/>
          <w:sz w:val="28"/>
          <w:szCs w:val="28"/>
        </w:rPr>
      </w:pPr>
      <w:r w:rsidRPr="00BE548E">
        <w:rPr>
          <w:rFonts w:ascii="Arial" w:hAnsi="Arial" w:cs="Arial"/>
          <w:b/>
          <w:sz w:val="28"/>
          <w:szCs w:val="28"/>
        </w:rPr>
        <w:t>УСТЬ–КУТСКИЙ РАЙОН</w:t>
      </w:r>
    </w:p>
    <w:p w14:paraId="72A64216" w14:textId="77777777" w:rsidR="0040071C" w:rsidRPr="00BE548E" w:rsidRDefault="0040071C" w:rsidP="0040071C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BE548E">
        <w:rPr>
          <w:rFonts w:ascii="Arial" w:hAnsi="Arial" w:cs="Arial"/>
          <w:b/>
          <w:bCs/>
          <w:sz w:val="28"/>
          <w:szCs w:val="28"/>
        </w:rPr>
        <w:t>ДУМА</w:t>
      </w:r>
    </w:p>
    <w:p w14:paraId="6F424BE3" w14:textId="65F4387A" w:rsidR="0040071C" w:rsidRPr="00BE548E" w:rsidRDefault="00BE548E" w:rsidP="0040071C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BE548E">
        <w:rPr>
          <w:rFonts w:ascii="Arial" w:hAnsi="Arial" w:cs="Arial"/>
          <w:b/>
          <w:bCs/>
          <w:sz w:val="28"/>
          <w:szCs w:val="28"/>
        </w:rPr>
        <w:t>ЗВЁЗДНИНСКОГО ГОРОДСКОГО</w:t>
      </w:r>
      <w:r w:rsidR="0040071C" w:rsidRPr="00BE548E">
        <w:rPr>
          <w:rFonts w:ascii="Arial" w:hAnsi="Arial" w:cs="Arial"/>
          <w:b/>
          <w:bCs/>
          <w:sz w:val="28"/>
          <w:szCs w:val="28"/>
        </w:rPr>
        <w:t xml:space="preserve"> ПОСЕЛЕНИЯ</w:t>
      </w:r>
    </w:p>
    <w:p w14:paraId="6527973B" w14:textId="77777777" w:rsidR="00BE548E" w:rsidRPr="00BE548E" w:rsidRDefault="00BE548E" w:rsidP="0040071C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5D663415" w14:textId="3385768C" w:rsidR="0040071C" w:rsidRDefault="0040071C" w:rsidP="0040071C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BE548E">
        <w:rPr>
          <w:rFonts w:ascii="Arial" w:hAnsi="Arial" w:cs="Arial"/>
          <w:b/>
          <w:bCs/>
          <w:sz w:val="28"/>
          <w:szCs w:val="28"/>
        </w:rPr>
        <w:t>РЕШЕНИЕ</w:t>
      </w:r>
    </w:p>
    <w:p w14:paraId="2221BA32" w14:textId="02F0C1C5" w:rsidR="009E681E" w:rsidRDefault="009E681E" w:rsidP="0040071C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69465F7B" w14:textId="420888B9" w:rsidR="009E681E" w:rsidRPr="00BE548E" w:rsidRDefault="009E681E" w:rsidP="0040071C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28 сентября 2023 г.                                                                           № 24</w:t>
      </w:r>
    </w:p>
    <w:p w14:paraId="34E8E3C5" w14:textId="77777777" w:rsidR="0040071C" w:rsidRPr="00BE548E" w:rsidRDefault="0040071C" w:rsidP="0040071C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6576C3BF" w14:textId="5CF88D8E" w:rsidR="0040071C" w:rsidRPr="00BE548E" w:rsidRDefault="0040071C" w:rsidP="0040071C">
      <w:pPr>
        <w:jc w:val="center"/>
        <w:rPr>
          <w:rFonts w:ascii="Arial" w:hAnsi="Arial" w:cs="Arial"/>
          <w:b/>
          <w:sz w:val="28"/>
          <w:szCs w:val="28"/>
        </w:rPr>
      </w:pPr>
      <w:r w:rsidRPr="00BE548E">
        <w:rPr>
          <w:rFonts w:ascii="Arial" w:hAnsi="Arial" w:cs="Arial"/>
          <w:b/>
          <w:sz w:val="28"/>
          <w:szCs w:val="28"/>
        </w:rPr>
        <w:t>О</w:t>
      </w:r>
      <w:r w:rsidR="006C04EB" w:rsidRPr="00BE548E">
        <w:rPr>
          <w:rFonts w:ascii="Arial" w:hAnsi="Arial" w:cs="Arial"/>
          <w:b/>
          <w:sz w:val="28"/>
          <w:szCs w:val="28"/>
        </w:rPr>
        <w:t xml:space="preserve"> ВНЕСЕНИИ ИЗМЕНЕНИЙ В РЕШЕНИЕ ДУМЫ </w:t>
      </w:r>
      <w:r w:rsidR="00BE548E" w:rsidRPr="00BE548E">
        <w:rPr>
          <w:rFonts w:ascii="Arial" w:hAnsi="Arial" w:cs="Arial"/>
          <w:b/>
          <w:sz w:val="28"/>
          <w:szCs w:val="28"/>
        </w:rPr>
        <w:t xml:space="preserve">ЗВЁЗДНИНСКОГО ГОРОДСКОГО </w:t>
      </w:r>
      <w:r w:rsidR="006C04EB" w:rsidRPr="00BE548E">
        <w:rPr>
          <w:rFonts w:ascii="Arial" w:hAnsi="Arial" w:cs="Arial"/>
          <w:b/>
          <w:sz w:val="28"/>
          <w:szCs w:val="28"/>
        </w:rPr>
        <w:t xml:space="preserve">ПОСЕЛЕНИЯ ОТ </w:t>
      </w:r>
      <w:r w:rsidR="00BE548E" w:rsidRPr="00BE548E">
        <w:rPr>
          <w:rFonts w:ascii="Arial" w:hAnsi="Arial" w:cs="Arial"/>
          <w:b/>
          <w:sz w:val="28"/>
          <w:szCs w:val="28"/>
        </w:rPr>
        <w:t>30.11.</w:t>
      </w:r>
      <w:r w:rsidR="006C04EB" w:rsidRPr="00BE548E">
        <w:rPr>
          <w:rFonts w:ascii="Arial" w:hAnsi="Arial" w:cs="Arial"/>
          <w:b/>
          <w:sz w:val="28"/>
          <w:szCs w:val="28"/>
        </w:rPr>
        <w:t xml:space="preserve">2021 № </w:t>
      </w:r>
      <w:r w:rsidR="00BE548E" w:rsidRPr="00BE548E">
        <w:rPr>
          <w:rFonts w:ascii="Arial" w:hAnsi="Arial" w:cs="Arial"/>
          <w:b/>
          <w:sz w:val="28"/>
          <w:szCs w:val="28"/>
        </w:rPr>
        <w:t>24</w:t>
      </w:r>
      <w:r w:rsidR="006C04EB" w:rsidRPr="00BE548E">
        <w:rPr>
          <w:rFonts w:ascii="Arial" w:hAnsi="Arial" w:cs="Arial"/>
          <w:b/>
          <w:sz w:val="28"/>
          <w:szCs w:val="28"/>
        </w:rPr>
        <w:t xml:space="preserve"> «ОБ</w:t>
      </w:r>
      <w:r w:rsidRPr="00BE548E">
        <w:rPr>
          <w:rFonts w:ascii="Arial" w:hAnsi="Arial" w:cs="Arial"/>
          <w:b/>
          <w:sz w:val="28"/>
          <w:szCs w:val="28"/>
        </w:rPr>
        <w:t xml:space="preserve"> УТВЕРЖДЕНИИ ПОЛОЖЕНИЯ О МУНИЦИПАЛЬНОМ</w:t>
      </w:r>
    </w:p>
    <w:p w14:paraId="184065A8" w14:textId="77777777" w:rsidR="0040071C" w:rsidRPr="00BE548E" w:rsidRDefault="0040071C" w:rsidP="0040071C">
      <w:pPr>
        <w:jc w:val="center"/>
        <w:rPr>
          <w:rFonts w:ascii="Arial" w:hAnsi="Arial" w:cs="Arial"/>
          <w:b/>
          <w:sz w:val="28"/>
          <w:szCs w:val="28"/>
        </w:rPr>
      </w:pPr>
      <w:r w:rsidRPr="00BE548E">
        <w:rPr>
          <w:rFonts w:ascii="Arial" w:hAnsi="Arial" w:cs="Arial"/>
          <w:b/>
          <w:sz w:val="28"/>
          <w:szCs w:val="28"/>
        </w:rPr>
        <w:t>КОНТРОЛЕ НА АВТОМОБИЛЬНОМ ТРАНСПОРТЕ,</w:t>
      </w:r>
    </w:p>
    <w:p w14:paraId="7988ADC0" w14:textId="77777777" w:rsidR="0040071C" w:rsidRPr="00BE548E" w:rsidRDefault="0040071C" w:rsidP="0040071C">
      <w:pPr>
        <w:jc w:val="center"/>
        <w:rPr>
          <w:rFonts w:ascii="Arial" w:hAnsi="Arial" w:cs="Arial"/>
          <w:b/>
          <w:sz w:val="28"/>
          <w:szCs w:val="28"/>
        </w:rPr>
      </w:pPr>
      <w:r w:rsidRPr="00BE548E">
        <w:rPr>
          <w:rFonts w:ascii="Arial" w:hAnsi="Arial" w:cs="Arial"/>
          <w:b/>
          <w:sz w:val="28"/>
          <w:szCs w:val="28"/>
        </w:rPr>
        <w:t>ГОРОДСКОМ НАЗЕМНОМ ЭЛЕКТРИЧЕСКОМ ТРАНСПОРТЕ</w:t>
      </w:r>
    </w:p>
    <w:p w14:paraId="0B7EA925" w14:textId="77777777" w:rsidR="0040071C" w:rsidRPr="00BE548E" w:rsidRDefault="0040071C" w:rsidP="0040071C">
      <w:pPr>
        <w:jc w:val="center"/>
        <w:rPr>
          <w:rFonts w:ascii="Arial" w:hAnsi="Arial" w:cs="Arial"/>
          <w:b/>
          <w:sz w:val="28"/>
          <w:szCs w:val="28"/>
        </w:rPr>
      </w:pPr>
      <w:r w:rsidRPr="00BE548E">
        <w:rPr>
          <w:rFonts w:ascii="Arial" w:hAnsi="Arial" w:cs="Arial"/>
          <w:b/>
          <w:sz w:val="28"/>
          <w:szCs w:val="28"/>
        </w:rPr>
        <w:t>И В ДОРОЖНОМ ХОЗЯЙСТВЕ В ГРАНИЦАХ НАСЕЛЕННЫХ</w:t>
      </w:r>
    </w:p>
    <w:p w14:paraId="152BB6CD" w14:textId="71394D3D" w:rsidR="0040071C" w:rsidRPr="00BE548E" w:rsidRDefault="0040071C" w:rsidP="0040071C">
      <w:pPr>
        <w:jc w:val="center"/>
        <w:rPr>
          <w:rFonts w:ascii="Arial" w:hAnsi="Arial" w:cs="Arial"/>
          <w:b/>
          <w:sz w:val="28"/>
          <w:szCs w:val="28"/>
        </w:rPr>
      </w:pPr>
      <w:r w:rsidRPr="00BE548E">
        <w:rPr>
          <w:rFonts w:ascii="Arial" w:hAnsi="Arial" w:cs="Arial"/>
          <w:b/>
          <w:sz w:val="28"/>
          <w:szCs w:val="28"/>
        </w:rPr>
        <w:t xml:space="preserve">ПУНКТОВ </w:t>
      </w:r>
      <w:r w:rsidR="00BE548E" w:rsidRPr="00BE548E">
        <w:rPr>
          <w:rFonts w:ascii="Arial" w:hAnsi="Arial" w:cs="Arial"/>
          <w:b/>
          <w:sz w:val="28"/>
          <w:szCs w:val="28"/>
        </w:rPr>
        <w:t>ЗВЁЗДНИНСКОГО</w:t>
      </w:r>
      <w:r w:rsidRPr="00BE548E">
        <w:rPr>
          <w:rFonts w:ascii="Arial" w:hAnsi="Arial" w:cs="Arial"/>
          <w:b/>
          <w:sz w:val="28"/>
          <w:szCs w:val="28"/>
        </w:rPr>
        <w:t xml:space="preserve"> МУНИЦИПАЛЬНОГО ОБРАЗОВАНИЯ</w:t>
      </w:r>
      <w:r w:rsidR="006C04EB" w:rsidRPr="00BE548E">
        <w:rPr>
          <w:rFonts w:ascii="Arial" w:hAnsi="Arial" w:cs="Arial"/>
          <w:b/>
          <w:sz w:val="28"/>
          <w:szCs w:val="28"/>
        </w:rPr>
        <w:t>»</w:t>
      </w:r>
    </w:p>
    <w:p w14:paraId="3280A705" w14:textId="5605DD02" w:rsidR="006C04EB" w:rsidRDefault="006C04EB" w:rsidP="00BE548E">
      <w:pPr>
        <w:pStyle w:val="ConsPlusNormal"/>
        <w:ind w:firstLine="0"/>
        <w:contextualSpacing/>
        <w:rPr>
          <w:rFonts w:ascii="Times New Roman" w:hAnsi="Times New Roman" w:cs="Times New Roman"/>
          <w:kern w:val="2"/>
          <w:sz w:val="24"/>
          <w:szCs w:val="24"/>
        </w:rPr>
      </w:pPr>
    </w:p>
    <w:p w14:paraId="1DC1FBD6" w14:textId="58EC27A0" w:rsidR="0040071C" w:rsidRPr="00613148" w:rsidRDefault="0040071C" w:rsidP="0040071C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  <w:kern w:val="2"/>
        </w:rPr>
      </w:pPr>
      <w:r w:rsidRPr="00613148">
        <w:rPr>
          <w:rFonts w:ascii="Arial" w:hAnsi="Arial" w:cs="Arial"/>
          <w:kern w:val="2"/>
        </w:rPr>
        <w:t xml:space="preserve">В соответствии </w:t>
      </w:r>
      <w:r w:rsidRPr="00613148">
        <w:rPr>
          <w:rFonts w:ascii="Arial" w:hAnsi="Arial" w:cs="Arial"/>
        </w:rPr>
        <w:t xml:space="preserve">статьей 3.1 Федерального закона от 08 ноября 2007 № 259-ФЗ «Устав автомобильного транспорта и городского наземного электрического транспорта», статьей 13.1 Федерального закона от 08 ноября 2007 года № 257-ФЗ «Об автомобильных дорогах и о дорожной деятельности в Российской Федерации», Федеральным законом от 31 июля 2020 года № 248-ФЗ «О государственном контроле (надзоре) и муниципальном контроле в Российской Федерации», </w:t>
      </w:r>
      <w:r w:rsidRPr="00613148">
        <w:rPr>
          <w:rFonts w:ascii="Arial" w:hAnsi="Arial" w:cs="Arial"/>
          <w:kern w:val="2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  <w:r w:rsidRPr="00613148">
        <w:rPr>
          <w:rFonts w:ascii="Arial" w:hAnsi="Arial" w:cs="Arial"/>
          <w:bCs/>
          <w:kern w:val="2"/>
        </w:rPr>
        <w:t>руководствуясь статьей 4</w:t>
      </w:r>
      <w:r w:rsidR="00397A95">
        <w:rPr>
          <w:rFonts w:ascii="Arial" w:hAnsi="Arial" w:cs="Arial"/>
          <w:bCs/>
          <w:kern w:val="2"/>
        </w:rPr>
        <w:t>7</w:t>
      </w:r>
      <w:r w:rsidRPr="00613148">
        <w:rPr>
          <w:rFonts w:ascii="Arial" w:hAnsi="Arial" w:cs="Arial"/>
          <w:bCs/>
          <w:kern w:val="2"/>
        </w:rPr>
        <w:t xml:space="preserve"> Устава </w:t>
      </w:r>
      <w:r w:rsidR="00BE548E">
        <w:rPr>
          <w:rFonts w:ascii="Arial" w:hAnsi="Arial" w:cs="Arial"/>
          <w:bCs/>
          <w:kern w:val="2"/>
        </w:rPr>
        <w:t xml:space="preserve">Звёзднинского </w:t>
      </w:r>
      <w:r w:rsidRPr="00613148">
        <w:rPr>
          <w:rFonts w:ascii="Arial" w:hAnsi="Arial" w:cs="Arial"/>
          <w:bCs/>
          <w:kern w:val="2"/>
        </w:rPr>
        <w:t>муниципального образования,</w:t>
      </w:r>
    </w:p>
    <w:p w14:paraId="35E6FA4A" w14:textId="77777777" w:rsidR="0040071C" w:rsidRPr="00613148" w:rsidRDefault="0040071C" w:rsidP="0040071C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  <w:kern w:val="2"/>
        </w:rPr>
      </w:pPr>
    </w:p>
    <w:p w14:paraId="791CAF89" w14:textId="0AFB1F4D" w:rsidR="0040071C" w:rsidRPr="00BE548E" w:rsidRDefault="0040071C" w:rsidP="0040071C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BE548E">
        <w:rPr>
          <w:rFonts w:ascii="Arial" w:hAnsi="Arial" w:cs="Arial"/>
          <w:b/>
          <w:color w:val="000000"/>
          <w:sz w:val="28"/>
          <w:szCs w:val="28"/>
        </w:rPr>
        <w:t xml:space="preserve">ДУМА </w:t>
      </w:r>
      <w:r w:rsidR="00BE548E" w:rsidRPr="00BE548E">
        <w:rPr>
          <w:rFonts w:ascii="Arial" w:hAnsi="Arial" w:cs="Arial"/>
          <w:b/>
          <w:bCs/>
          <w:sz w:val="28"/>
          <w:szCs w:val="28"/>
        </w:rPr>
        <w:t xml:space="preserve">ЗВЁЗДНИНСКОГО ГОРОДСКОГО </w:t>
      </w:r>
      <w:r w:rsidRPr="00BE548E">
        <w:rPr>
          <w:rFonts w:ascii="Arial" w:hAnsi="Arial" w:cs="Arial"/>
          <w:b/>
          <w:color w:val="000000"/>
          <w:sz w:val="28"/>
          <w:szCs w:val="28"/>
        </w:rPr>
        <w:t>ПОСЕЛЕНИЯ</w:t>
      </w:r>
    </w:p>
    <w:p w14:paraId="5C8725FC" w14:textId="77777777" w:rsidR="0040071C" w:rsidRPr="00BE548E" w:rsidRDefault="0040071C" w:rsidP="0040071C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BE548E">
        <w:rPr>
          <w:rFonts w:ascii="Arial" w:hAnsi="Arial" w:cs="Arial"/>
          <w:b/>
          <w:color w:val="000000"/>
          <w:sz w:val="28"/>
          <w:szCs w:val="28"/>
        </w:rPr>
        <w:t>РЕШИЛА:</w:t>
      </w:r>
    </w:p>
    <w:p w14:paraId="47C92145" w14:textId="77777777" w:rsidR="0040071C" w:rsidRPr="00613148" w:rsidRDefault="0040071C" w:rsidP="0040071C">
      <w:pPr>
        <w:jc w:val="both"/>
        <w:rPr>
          <w:rFonts w:ascii="Arial" w:hAnsi="Arial" w:cs="Arial"/>
          <w:b/>
          <w:color w:val="000000"/>
        </w:rPr>
      </w:pPr>
    </w:p>
    <w:p w14:paraId="0A0E1D0D" w14:textId="2BAC2560" w:rsidR="0040071C" w:rsidRPr="00613148" w:rsidRDefault="0040071C" w:rsidP="00613148">
      <w:pPr>
        <w:ind w:firstLine="708"/>
        <w:jc w:val="both"/>
        <w:rPr>
          <w:rFonts w:ascii="Arial" w:hAnsi="Arial" w:cs="Arial"/>
        </w:rPr>
      </w:pPr>
      <w:r w:rsidRPr="00613148">
        <w:rPr>
          <w:rFonts w:ascii="Arial" w:hAnsi="Arial" w:cs="Arial"/>
        </w:rPr>
        <w:t xml:space="preserve">1. </w:t>
      </w:r>
      <w:r w:rsidR="00F310A0">
        <w:rPr>
          <w:rFonts w:ascii="Arial" w:hAnsi="Arial" w:cs="Arial"/>
        </w:rPr>
        <w:t>Внести изменения в Приложение № 1 к</w:t>
      </w:r>
      <w:r w:rsidRPr="00613148">
        <w:rPr>
          <w:rFonts w:ascii="Arial" w:hAnsi="Arial" w:cs="Arial"/>
        </w:rPr>
        <w:t xml:space="preserve"> Положени</w:t>
      </w:r>
      <w:r w:rsidR="00F310A0">
        <w:rPr>
          <w:rFonts w:ascii="Arial" w:hAnsi="Arial" w:cs="Arial"/>
        </w:rPr>
        <w:t>ю</w:t>
      </w:r>
      <w:r w:rsidRPr="00613148">
        <w:rPr>
          <w:rFonts w:ascii="Arial" w:hAnsi="Arial" w:cs="Arial"/>
        </w:rPr>
        <w:t xml:space="preserve">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</w:t>
      </w:r>
      <w:r w:rsidR="00BE548E">
        <w:rPr>
          <w:rFonts w:ascii="Arial" w:hAnsi="Arial" w:cs="Arial"/>
          <w:bCs/>
          <w:kern w:val="2"/>
        </w:rPr>
        <w:t>Звёзднинского</w:t>
      </w:r>
      <w:r w:rsidRPr="00613148">
        <w:rPr>
          <w:rFonts w:ascii="Arial" w:hAnsi="Arial" w:cs="Arial"/>
        </w:rPr>
        <w:t xml:space="preserve"> муниципального образования</w:t>
      </w:r>
      <w:r w:rsidR="00F310A0">
        <w:rPr>
          <w:rFonts w:ascii="Arial" w:hAnsi="Arial" w:cs="Arial"/>
        </w:rPr>
        <w:t xml:space="preserve">, утвержденное решением Думы </w:t>
      </w:r>
      <w:r w:rsidR="00BE548E">
        <w:rPr>
          <w:rFonts w:ascii="Arial" w:hAnsi="Arial" w:cs="Arial"/>
          <w:bCs/>
          <w:kern w:val="2"/>
        </w:rPr>
        <w:t>Звёзднинского</w:t>
      </w:r>
      <w:r w:rsidR="00F310A0">
        <w:rPr>
          <w:rFonts w:ascii="Arial" w:hAnsi="Arial" w:cs="Arial"/>
        </w:rPr>
        <w:t xml:space="preserve"> муниципального образования от </w:t>
      </w:r>
      <w:r w:rsidR="00BE548E">
        <w:rPr>
          <w:rFonts w:ascii="Arial" w:hAnsi="Arial" w:cs="Arial"/>
        </w:rPr>
        <w:t>30.11</w:t>
      </w:r>
      <w:r w:rsidR="00F310A0">
        <w:rPr>
          <w:rFonts w:ascii="Arial" w:hAnsi="Arial" w:cs="Arial"/>
        </w:rPr>
        <w:t xml:space="preserve">.2021 № </w:t>
      </w:r>
      <w:r w:rsidR="00BE548E">
        <w:rPr>
          <w:rFonts w:ascii="Arial" w:hAnsi="Arial" w:cs="Arial"/>
        </w:rPr>
        <w:t>24</w:t>
      </w:r>
      <w:r w:rsidR="00F310A0">
        <w:rPr>
          <w:rFonts w:ascii="Arial" w:hAnsi="Arial" w:cs="Arial"/>
        </w:rPr>
        <w:t>, изложив его в новой редакции, согласно приложению № 1 к настоящему решению.</w:t>
      </w:r>
    </w:p>
    <w:p w14:paraId="5A7D2C0D" w14:textId="764A2E5F" w:rsidR="0040071C" w:rsidRPr="00613148" w:rsidRDefault="0040071C" w:rsidP="00613148">
      <w:pPr>
        <w:ind w:firstLine="708"/>
        <w:jc w:val="both"/>
        <w:rPr>
          <w:rFonts w:ascii="Arial" w:hAnsi="Arial" w:cs="Arial"/>
        </w:rPr>
      </w:pPr>
      <w:r w:rsidRPr="00613148">
        <w:rPr>
          <w:rFonts w:ascii="Arial" w:hAnsi="Arial" w:cs="Arial"/>
        </w:rPr>
        <w:t>2. Настоящее Решение опубликовать на официальном сайте</w:t>
      </w:r>
      <w:r w:rsidR="00BE548E" w:rsidRPr="00BE548E">
        <w:rPr>
          <w:rFonts w:ascii="Arial" w:hAnsi="Arial" w:cs="Arial"/>
          <w:bCs/>
          <w:kern w:val="2"/>
        </w:rPr>
        <w:t xml:space="preserve"> </w:t>
      </w:r>
      <w:r w:rsidR="00BE548E">
        <w:rPr>
          <w:rFonts w:ascii="Arial" w:hAnsi="Arial" w:cs="Arial"/>
          <w:bCs/>
          <w:kern w:val="2"/>
        </w:rPr>
        <w:t>Звёзднинского</w:t>
      </w:r>
      <w:r w:rsidRPr="00613148">
        <w:rPr>
          <w:rFonts w:ascii="Arial" w:hAnsi="Arial" w:cs="Arial"/>
        </w:rPr>
        <w:t xml:space="preserve"> муниципального образования в сети «Интернет» (</w:t>
      </w:r>
      <w:r w:rsidR="00BE548E">
        <w:t>https://звёздный -адм.рф</w:t>
      </w:r>
      <w:r w:rsidRPr="00613148">
        <w:rPr>
          <w:rFonts w:ascii="Arial" w:hAnsi="Arial" w:cs="Arial"/>
        </w:rPr>
        <w:t>)</w:t>
      </w:r>
      <w:r w:rsidR="00613148">
        <w:rPr>
          <w:rFonts w:ascii="Arial" w:hAnsi="Arial" w:cs="Arial"/>
        </w:rPr>
        <w:t>.</w:t>
      </w:r>
    </w:p>
    <w:p w14:paraId="6C76E382" w14:textId="160496A5" w:rsidR="0040071C" w:rsidRPr="00613148" w:rsidRDefault="00F310A0" w:rsidP="00613148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40071C" w:rsidRPr="00613148">
        <w:rPr>
          <w:rFonts w:ascii="Arial" w:hAnsi="Arial" w:cs="Arial"/>
        </w:rPr>
        <w:t>. Контроль за исполнением настоящего решения оставляю за собой.</w:t>
      </w:r>
    </w:p>
    <w:p w14:paraId="2802D715" w14:textId="77777777" w:rsidR="0040071C" w:rsidRPr="00613148" w:rsidRDefault="0040071C" w:rsidP="00613148">
      <w:pPr>
        <w:rPr>
          <w:rFonts w:ascii="Arial" w:hAnsi="Arial" w:cs="Arial"/>
          <w:b/>
        </w:rPr>
      </w:pPr>
    </w:p>
    <w:p w14:paraId="100206FD" w14:textId="77777777" w:rsidR="0040071C" w:rsidRPr="00BE548E" w:rsidRDefault="0040071C" w:rsidP="00613148">
      <w:pPr>
        <w:rPr>
          <w:rFonts w:ascii="Arial" w:hAnsi="Arial" w:cs="Arial"/>
          <w:b/>
        </w:rPr>
      </w:pPr>
    </w:p>
    <w:p w14:paraId="38D2E0E4" w14:textId="7FE35E62" w:rsidR="0040071C" w:rsidRPr="00BE548E" w:rsidRDefault="0040071C" w:rsidP="0040071C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  <w:bookmarkStart w:id="0" w:name="_Hlk144895149"/>
      <w:r w:rsidRPr="00BE548E">
        <w:rPr>
          <w:rFonts w:ascii="Arial" w:hAnsi="Arial" w:cs="Arial"/>
          <w:b/>
          <w:spacing w:val="-6"/>
        </w:rPr>
        <w:t xml:space="preserve">Глава </w:t>
      </w:r>
      <w:r w:rsidR="00BE548E" w:rsidRPr="00BE548E">
        <w:rPr>
          <w:rFonts w:ascii="Arial" w:hAnsi="Arial" w:cs="Arial"/>
          <w:b/>
          <w:bCs/>
          <w:kern w:val="2"/>
        </w:rPr>
        <w:t>Звёзднинского</w:t>
      </w:r>
    </w:p>
    <w:p w14:paraId="0D0A6186" w14:textId="5BC98A0F" w:rsidR="0040071C" w:rsidRPr="00BE548E" w:rsidRDefault="0040071C" w:rsidP="0040071C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  <w:r w:rsidRPr="00BE548E">
        <w:rPr>
          <w:rFonts w:ascii="Arial" w:hAnsi="Arial" w:cs="Arial"/>
          <w:b/>
          <w:spacing w:val="-6"/>
        </w:rPr>
        <w:t>муниципального образования</w:t>
      </w:r>
      <w:r w:rsidR="00BE548E" w:rsidRPr="00BE548E">
        <w:rPr>
          <w:rFonts w:ascii="Arial" w:hAnsi="Arial" w:cs="Arial"/>
          <w:b/>
          <w:spacing w:val="-6"/>
        </w:rPr>
        <w:t xml:space="preserve">                                                                                 В.С. Борисов</w:t>
      </w:r>
    </w:p>
    <w:p w14:paraId="5DC23EBC" w14:textId="00EB0EF6" w:rsidR="00BE548E" w:rsidRPr="00BE548E" w:rsidRDefault="00BE548E" w:rsidP="0040071C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</w:p>
    <w:p w14:paraId="54A9A019" w14:textId="0A6FC9C9" w:rsidR="00BE548E" w:rsidRPr="00BE548E" w:rsidRDefault="00BE548E" w:rsidP="0040071C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</w:p>
    <w:p w14:paraId="7D9CD5C5" w14:textId="006C4FC4" w:rsidR="00BE548E" w:rsidRPr="00BE548E" w:rsidRDefault="00BE548E" w:rsidP="0040071C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  <w:r w:rsidRPr="00BE548E">
        <w:rPr>
          <w:rFonts w:ascii="Arial" w:hAnsi="Arial" w:cs="Arial"/>
          <w:b/>
          <w:spacing w:val="-6"/>
        </w:rPr>
        <w:t>Председатель Думы</w:t>
      </w:r>
    </w:p>
    <w:p w14:paraId="563CBEB6" w14:textId="1B70284D" w:rsidR="00BE548E" w:rsidRPr="00BE548E" w:rsidRDefault="00BE548E" w:rsidP="0040071C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  <w:r w:rsidRPr="00BE548E">
        <w:rPr>
          <w:rFonts w:ascii="Arial" w:hAnsi="Arial" w:cs="Arial"/>
          <w:b/>
          <w:spacing w:val="-6"/>
        </w:rPr>
        <w:t>Звёзднинского городского</w:t>
      </w:r>
    </w:p>
    <w:p w14:paraId="38C6C24D" w14:textId="393A09E8" w:rsidR="00BE548E" w:rsidRPr="00BE548E" w:rsidRDefault="00BE548E" w:rsidP="0040071C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  <w:r w:rsidRPr="00BE548E">
        <w:rPr>
          <w:rFonts w:ascii="Arial" w:hAnsi="Arial" w:cs="Arial"/>
          <w:b/>
          <w:spacing w:val="-6"/>
        </w:rPr>
        <w:t>поселения                                                                                                                      Б.С. Столбов</w:t>
      </w:r>
    </w:p>
    <w:bookmarkEnd w:id="0"/>
    <w:p w14:paraId="1A5776BB" w14:textId="77777777" w:rsidR="0040071C" w:rsidRPr="00613148" w:rsidRDefault="0040071C" w:rsidP="0040071C">
      <w:pPr>
        <w:ind w:firstLine="567"/>
        <w:jc w:val="right"/>
        <w:rPr>
          <w:rFonts w:ascii="Arial" w:hAnsi="Arial" w:cs="Arial"/>
        </w:rPr>
      </w:pPr>
    </w:p>
    <w:p w14:paraId="2872A26D" w14:textId="77777777" w:rsidR="00161D32" w:rsidRDefault="00161D32" w:rsidP="00613148">
      <w:pPr>
        <w:pStyle w:val="ConsPlusTitle"/>
        <w:jc w:val="right"/>
        <w:rPr>
          <w:rFonts w:ascii="Courier New" w:hAnsi="Courier New" w:cs="Courier New"/>
          <w:b w:val="0"/>
          <w:kern w:val="2"/>
        </w:rPr>
      </w:pPr>
    </w:p>
    <w:p w14:paraId="50CDF5CE" w14:textId="77777777" w:rsidR="00161D32" w:rsidRDefault="00161D32" w:rsidP="00613148">
      <w:pPr>
        <w:pStyle w:val="ConsPlusTitle"/>
        <w:jc w:val="right"/>
        <w:rPr>
          <w:rFonts w:ascii="Courier New" w:hAnsi="Courier New" w:cs="Courier New"/>
          <w:b w:val="0"/>
          <w:kern w:val="2"/>
        </w:rPr>
      </w:pPr>
    </w:p>
    <w:p w14:paraId="085BC13F" w14:textId="0767C903" w:rsidR="00161D32" w:rsidRDefault="00161D32" w:rsidP="00613148">
      <w:pPr>
        <w:pStyle w:val="ConsPlusTitle"/>
        <w:jc w:val="right"/>
        <w:rPr>
          <w:rFonts w:ascii="Courier New" w:hAnsi="Courier New" w:cs="Courier New"/>
          <w:b w:val="0"/>
          <w:kern w:val="2"/>
        </w:rPr>
      </w:pPr>
    </w:p>
    <w:p w14:paraId="3397298B" w14:textId="4DA0E7F5" w:rsidR="00BE548E" w:rsidRDefault="00BE548E" w:rsidP="00613148">
      <w:pPr>
        <w:pStyle w:val="ConsPlusTitle"/>
        <w:jc w:val="right"/>
        <w:rPr>
          <w:rFonts w:ascii="Courier New" w:hAnsi="Courier New" w:cs="Courier New"/>
          <w:b w:val="0"/>
          <w:kern w:val="2"/>
        </w:rPr>
      </w:pPr>
    </w:p>
    <w:p w14:paraId="30EF801D" w14:textId="6F12B7C4" w:rsidR="00BE548E" w:rsidRDefault="00BE548E" w:rsidP="00613148">
      <w:pPr>
        <w:pStyle w:val="ConsPlusTitle"/>
        <w:jc w:val="right"/>
        <w:rPr>
          <w:rFonts w:ascii="Courier New" w:hAnsi="Courier New" w:cs="Courier New"/>
          <w:b w:val="0"/>
          <w:kern w:val="2"/>
        </w:rPr>
      </w:pPr>
    </w:p>
    <w:p w14:paraId="0F8205D2" w14:textId="611499C2" w:rsidR="00BE548E" w:rsidRDefault="00BE548E" w:rsidP="009E681E">
      <w:pPr>
        <w:pStyle w:val="ConsPlusTitle"/>
        <w:rPr>
          <w:rFonts w:ascii="Courier New" w:hAnsi="Courier New" w:cs="Courier New"/>
          <w:b w:val="0"/>
          <w:kern w:val="2"/>
        </w:rPr>
      </w:pPr>
      <w:bookmarkStart w:id="1" w:name="_GoBack"/>
      <w:bookmarkEnd w:id="1"/>
    </w:p>
    <w:p w14:paraId="0E4316B1" w14:textId="77777777" w:rsidR="00440806" w:rsidRPr="00613148" w:rsidRDefault="00440806" w:rsidP="00440806">
      <w:pPr>
        <w:pStyle w:val="ConsPlusNormal"/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613148">
        <w:rPr>
          <w:rFonts w:ascii="Courier New" w:hAnsi="Courier New" w:cs="Courier New"/>
          <w:color w:val="000000"/>
          <w:sz w:val="22"/>
          <w:szCs w:val="22"/>
        </w:rPr>
        <w:t>Приложение № 1</w:t>
      </w:r>
    </w:p>
    <w:p w14:paraId="4F6FAF5F" w14:textId="1E461610" w:rsidR="00F310A0" w:rsidRDefault="00440806" w:rsidP="00440806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613148">
        <w:rPr>
          <w:rFonts w:ascii="Courier New" w:hAnsi="Courier New" w:cs="Courier New"/>
          <w:color w:val="000000"/>
          <w:sz w:val="22"/>
          <w:szCs w:val="22"/>
        </w:rPr>
        <w:t xml:space="preserve">к </w:t>
      </w:r>
      <w:r w:rsidR="00F310A0">
        <w:rPr>
          <w:rFonts w:ascii="Courier New" w:hAnsi="Courier New" w:cs="Courier New"/>
          <w:bCs/>
          <w:kern w:val="2"/>
          <w:sz w:val="22"/>
          <w:szCs w:val="22"/>
        </w:rPr>
        <w:t>решению Думы</w:t>
      </w:r>
      <w:r w:rsidR="00900236" w:rsidRPr="00613148">
        <w:rPr>
          <w:rFonts w:ascii="Courier New" w:hAnsi="Courier New" w:cs="Courier New"/>
          <w:sz w:val="22"/>
          <w:szCs w:val="22"/>
        </w:rPr>
        <w:t xml:space="preserve"> </w:t>
      </w:r>
      <w:r w:rsidR="00BE548E">
        <w:rPr>
          <w:rFonts w:ascii="Courier New" w:hAnsi="Courier New" w:cs="Courier New"/>
          <w:sz w:val="22"/>
          <w:szCs w:val="22"/>
        </w:rPr>
        <w:t>Звёзднинского</w:t>
      </w:r>
    </w:p>
    <w:p w14:paraId="12E84AA9" w14:textId="30DDFE40" w:rsidR="00900236" w:rsidRDefault="00900236" w:rsidP="00440806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613148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14:paraId="5D8BAE31" w14:textId="00D75CED" w:rsidR="00F310A0" w:rsidRPr="00613148" w:rsidRDefault="009E681E" w:rsidP="00440806">
      <w:pPr>
        <w:pStyle w:val="ConsPlusNormal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«28</w:t>
      </w:r>
      <w:r w:rsidR="00F310A0">
        <w:rPr>
          <w:rFonts w:ascii="Courier New" w:hAnsi="Courier New" w:cs="Courier New"/>
          <w:sz w:val="22"/>
          <w:szCs w:val="22"/>
        </w:rPr>
        <w:t>»</w:t>
      </w:r>
      <w:r>
        <w:rPr>
          <w:rFonts w:ascii="Courier New" w:hAnsi="Courier New" w:cs="Courier New"/>
          <w:sz w:val="22"/>
          <w:szCs w:val="22"/>
        </w:rPr>
        <w:t xml:space="preserve"> сентября 2023 № 24</w:t>
      </w:r>
    </w:p>
    <w:p w14:paraId="7484F7DB" w14:textId="77777777" w:rsidR="00F065F7" w:rsidRPr="00613148" w:rsidRDefault="00F065F7" w:rsidP="00440806">
      <w:pPr>
        <w:pStyle w:val="ConsPlusTitle"/>
        <w:jc w:val="center"/>
        <w:rPr>
          <w:rFonts w:ascii="Arial" w:hAnsi="Arial" w:cs="Arial"/>
          <w:color w:val="000000"/>
          <w:sz w:val="24"/>
          <w:szCs w:val="24"/>
        </w:rPr>
      </w:pPr>
    </w:p>
    <w:p w14:paraId="2C2581D3" w14:textId="77777777" w:rsidR="00F90F00" w:rsidRPr="00BE548E" w:rsidRDefault="00F90F00" w:rsidP="00613148">
      <w:pPr>
        <w:pStyle w:val="af6"/>
        <w:jc w:val="center"/>
        <w:rPr>
          <w:rFonts w:ascii="Arial" w:hAnsi="Arial" w:cs="Arial"/>
          <w:b/>
          <w:sz w:val="28"/>
          <w:szCs w:val="28"/>
        </w:rPr>
      </w:pPr>
      <w:r w:rsidRPr="00BE548E">
        <w:rPr>
          <w:rFonts w:ascii="Arial" w:hAnsi="Arial" w:cs="Arial"/>
          <w:b/>
          <w:sz w:val="28"/>
          <w:szCs w:val="28"/>
        </w:rPr>
        <w:t>Индикаторы риска нарушения обязательных требований,</w:t>
      </w:r>
    </w:p>
    <w:p w14:paraId="35F23978" w14:textId="77777777" w:rsidR="00F90F00" w:rsidRPr="00BE548E" w:rsidRDefault="00F90F00" w:rsidP="00613148">
      <w:pPr>
        <w:pStyle w:val="af6"/>
        <w:jc w:val="center"/>
        <w:rPr>
          <w:rFonts w:ascii="Arial" w:hAnsi="Arial" w:cs="Arial"/>
          <w:b/>
          <w:sz w:val="28"/>
          <w:szCs w:val="28"/>
        </w:rPr>
      </w:pPr>
      <w:r w:rsidRPr="00BE548E">
        <w:rPr>
          <w:rFonts w:ascii="Arial" w:hAnsi="Arial" w:cs="Arial"/>
          <w:b/>
          <w:sz w:val="28"/>
          <w:szCs w:val="28"/>
        </w:rPr>
        <w:t>используемые в качестве основания для проведения контрольных мероприятий при осуществлении муниципального</w:t>
      </w:r>
      <w:r w:rsidR="00EA7964" w:rsidRPr="00BE548E">
        <w:rPr>
          <w:rFonts w:ascii="Arial" w:hAnsi="Arial" w:cs="Arial"/>
          <w:b/>
          <w:sz w:val="28"/>
          <w:szCs w:val="28"/>
        </w:rPr>
        <w:t xml:space="preserve"> </w:t>
      </w:r>
      <w:r w:rsidRPr="00BE548E">
        <w:rPr>
          <w:rFonts w:ascii="Arial" w:hAnsi="Arial" w:cs="Arial"/>
          <w:b/>
          <w:sz w:val="28"/>
          <w:szCs w:val="28"/>
        </w:rPr>
        <w:t>контроля</w:t>
      </w:r>
    </w:p>
    <w:p w14:paraId="496B97BA" w14:textId="38576981" w:rsidR="00BE548E" w:rsidRDefault="00BE548E" w:rsidP="00BE548E">
      <w:pPr>
        <w:pStyle w:val="ConsPlusTitle"/>
        <w:rPr>
          <w:rFonts w:ascii="Arial" w:hAnsi="Arial" w:cs="Arial"/>
          <w:color w:val="FF0000"/>
          <w:sz w:val="24"/>
          <w:szCs w:val="24"/>
        </w:rPr>
      </w:pPr>
    </w:p>
    <w:p w14:paraId="3FA89516" w14:textId="77777777" w:rsidR="00BE548E" w:rsidRDefault="00BE548E" w:rsidP="00BE548E">
      <w:pPr>
        <w:pStyle w:val="af1"/>
        <w:spacing w:before="0" w:beforeAutospacing="0" w:after="255" w:afterAutospacing="0"/>
        <w:ind w:firstLine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 наличие информации об отсутствии перевозок пассажиров и (или) грузов на территорию других государств при наличии удостоверения допуска российского перевозчика к осуществлению международных автомобильных перевозок и (или) наличие лица, осуществляющего ответственного за организацию международных автомобильных перевозок, осуществляющего деятельности у двух и более контролируемых лиц;</w:t>
      </w:r>
    </w:p>
    <w:p w14:paraId="416C30A7" w14:textId="77777777" w:rsidR="00BE548E" w:rsidRDefault="00BE548E" w:rsidP="00BE548E">
      <w:pPr>
        <w:pStyle w:val="af1"/>
        <w:spacing w:before="0" w:beforeAutospacing="0" w:after="255" w:afterAutospacing="0"/>
        <w:ind w:firstLine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 наличие специалиста, на которого возложены полномочия лица ответственного за обеспечение безопасности дорожного движения, или консультанта по вопросам безопасности перевозки опасных грузов автомобильным транспортом, и осуществляющего трудовую деятельность у двух и более контролируемых лиц;</w:t>
      </w:r>
    </w:p>
    <w:p w14:paraId="6E935154" w14:textId="77777777" w:rsidR="00BE548E" w:rsidRDefault="00BE548E" w:rsidP="00BE548E">
      <w:pPr>
        <w:pStyle w:val="af1"/>
        <w:spacing w:before="0" w:beforeAutospacing="0" w:after="255" w:afterAutospacing="0"/>
        <w:ind w:firstLine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 наличие информации о фактическом местонахождении трех и более контролируемых лиц по одному адресу;</w:t>
      </w:r>
    </w:p>
    <w:p w14:paraId="24A3FB7A" w14:textId="77777777" w:rsidR="00BE548E" w:rsidRDefault="00BE548E" w:rsidP="00BE548E">
      <w:pPr>
        <w:pStyle w:val="af1"/>
        <w:spacing w:before="0" w:beforeAutospacing="0" w:after="255" w:afterAutospacing="0"/>
        <w:ind w:firstLine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4. не предоставление уведомления от контролируемого лица о принятии мер по обеспечению соблюдения обязательных требований, указанных в предостережении о недопустимости нарушения обязательных требований;</w:t>
      </w:r>
    </w:p>
    <w:p w14:paraId="41F349D1" w14:textId="77777777" w:rsidR="00BE548E" w:rsidRDefault="00BE548E" w:rsidP="00BE548E">
      <w:pPr>
        <w:pStyle w:val="af1"/>
        <w:spacing w:before="0" w:beforeAutospacing="0" w:after="255" w:afterAutospacing="0"/>
        <w:ind w:firstLine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5. наличие сведений о выявлении факта отсутствие в товарно-сопроводительных документах на продукцию сведений о сертификате или декларации о соответствии;</w:t>
      </w:r>
    </w:p>
    <w:p w14:paraId="2D63B03E" w14:textId="77777777" w:rsidR="00BE548E" w:rsidRDefault="00BE548E" w:rsidP="00BE548E">
      <w:pPr>
        <w:pStyle w:val="af1"/>
        <w:spacing w:before="0" w:beforeAutospacing="0" w:after="255" w:afterAutospacing="0"/>
        <w:ind w:firstLine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6. наличие сведений об истечении сроков действия технических требований и условий, подлежащих обязательному исполнению, при строительстве и реконструкции в границах придорожных полос автомобильных дорог объектов капитального строительства, объектов, предназначенных для осуществления дорожной деятельности, и объектов дорожного сервиса, а также при установке рекламных конструкций, информационных щитов и указателей;</w:t>
      </w:r>
    </w:p>
    <w:p w14:paraId="646D01C7" w14:textId="77777777" w:rsidR="00BE548E" w:rsidRDefault="00BE548E" w:rsidP="00BE548E">
      <w:pPr>
        <w:pStyle w:val="af1"/>
        <w:spacing w:before="0" w:beforeAutospacing="0" w:after="255" w:afterAutospacing="0"/>
        <w:ind w:firstLine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7. наличие информации о вступлении в законную силу в течение трех календарных лет, предшествующих дате определения наличия индикатора риска,15 и более решений (постановлений) о назначении административного наказания за правонарушения, предусмотренные 11.23, 11.31, 12.21.1 (части 2 - 11), 12.21.2, 12.21.3, 12.23, 12.25, 12.31.1, 14.1, 14.1.2, 14.43, 14.44-14.45, части 1 и 15 статьи 19.5, 19.7, 19.33 Кодекса Российской Федерации об административных правонарушениях (за исключением административного наказания в виде предупреждения)</w:t>
      </w:r>
    </w:p>
    <w:p w14:paraId="434B55D3" w14:textId="77777777" w:rsidR="000D66F2" w:rsidRDefault="000D66F2" w:rsidP="000D66F2">
      <w:pPr>
        <w:pStyle w:val="af6"/>
        <w:jc w:val="both"/>
        <w:rPr>
          <w:rFonts w:ascii="Arial" w:hAnsi="Arial" w:cs="Arial"/>
        </w:rPr>
      </w:pPr>
    </w:p>
    <w:p w14:paraId="7535BEF0" w14:textId="77777777" w:rsidR="000D66F2" w:rsidRPr="00BE548E" w:rsidRDefault="000D66F2" w:rsidP="000D66F2">
      <w:pPr>
        <w:pStyle w:val="af6"/>
        <w:jc w:val="both"/>
        <w:rPr>
          <w:rFonts w:ascii="Arial" w:hAnsi="Arial" w:cs="Arial"/>
          <w:b/>
        </w:rPr>
      </w:pPr>
    </w:p>
    <w:p w14:paraId="56F1D5B6" w14:textId="3CE21769" w:rsidR="000D66F2" w:rsidRPr="00BE548E" w:rsidRDefault="000D66F2" w:rsidP="000D66F2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  <w:r w:rsidRPr="00BE548E">
        <w:rPr>
          <w:rFonts w:ascii="Arial" w:hAnsi="Arial" w:cs="Arial"/>
          <w:b/>
          <w:spacing w:val="-6"/>
        </w:rPr>
        <w:t xml:space="preserve">Глава </w:t>
      </w:r>
      <w:r w:rsidR="00BE548E" w:rsidRPr="00BE548E">
        <w:rPr>
          <w:rFonts w:ascii="Arial" w:hAnsi="Arial" w:cs="Arial"/>
          <w:b/>
          <w:spacing w:val="-6"/>
        </w:rPr>
        <w:t>Звёзднинского</w:t>
      </w:r>
    </w:p>
    <w:p w14:paraId="16A08681" w14:textId="17E1A26C" w:rsidR="000D66F2" w:rsidRPr="00BE548E" w:rsidRDefault="000D66F2" w:rsidP="000D66F2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  <w:r w:rsidRPr="00BE548E">
        <w:rPr>
          <w:rFonts w:ascii="Arial" w:hAnsi="Arial" w:cs="Arial"/>
          <w:b/>
          <w:spacing w:val="-6"/>
        </w:rPr>
        <w:t>муниципального образования</w:t>
      </w:r>
      <w:r w:rsidR="00BE548E" w:rsidRPr="00BE548E">
        <w:rPr>
          <w:rFonts w:ascii="Arial" w:hAnsi="Arial" w:cs="Arial"/>
          <w:b/>
          <w:spacing w:val="-6"/>
        </w:rPr>
        <w:t xml:space="preserve">                                                                             В.С. Борисов</w:t>
      </w:r>
    </w:p>
    <w:p w14:paraId="4620D835" w14:textId="75135453" w:rsidR="00BE548E" w:rsidRDefault="00BE548E" w:rsidP="000D66F2">
      <w:pPr>
        <w:suppressAutoHyphens/>
        <w:spacing w:line="216" w:lineRule="auto"/>
        <w:jc w:val="both"/>
        <w:rPr>
          <w:rFonts w:ascii="Arial" w:hAnsi="Arial" w:cs="Arial"/>
          <w:spacing w:val="-6"/>
        </w:rPr>
      </w:pPr>
    </w:p>
    <w:p w14:paraId="0196E3A6" w14:textId="14A81593" w:rsidR="00BE548E" w:rsidRDefault="00BE548E" w:rsidP="000D66F2">
      <w:pPr>
        <w:suppressAutoHyphens/>
        <w:spacing w:line="216" w:lineRule="auto"/>
        <w:jc w:val="both"/>
        <w:rPr>
          <w:rFonts w:ascii="Arial" w:hAnsi="Arial" w:cs="Arial"/>
          <w:spacing w:val="-6"/>
        </w:rPr>
      </w:pPr>
    </w:p>
    <w:p w14:paraId="749089CF" w14:textId="77777777" w:rsidR="00BE548E" w:rsidRPr="00BE548E" w:rsidRDefault="00BE548E" w:rsidP="00BE548E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  <w:r w:rsidRPr="00BE548E">
        <w:rPr>
          <w:rFonts w:ascii="Arial" w:hAnsi="Arial" w:cs="Arial"/>
          <w:b/>
          <w:spacing w:val="-6"/>
        </w:rPr>
        <w:t>Председатель Думы</w:t>
      </w:r>
    </w:p>
    <w:p w14:paraId="6803CF32" w14:textId="77777777" w:rsidR="00BE548E" w:rsidRPr="00BE548E" w:rsidRDefault="00BE548E" w:rsidP="00BE548E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  <w:r w:rsidRPr="00BE548E">
        <w:rPr>
          <w:rFonts w:ascii="Arial" w:hAnsi="Arial" w:cs="Arial"/>
          <w:b/>
          <w:spacing w:val="-6"/>
        </w:rPr>
        <w:t>Звёзднинского городского</w:t>
      </w:r>
    </w:p>
    <w:p w14:paraId="363E8021" w14:textId="2C4BD581" w:rsidR="000D66F2" w:rsidRPr="00BE548E" w:rsidRDefault="00BE548E" w:rsidP="00BE548E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  <w:r w:rsidRPr="00BE548E">
        <w:rPr>
          <w:rFonts w:ascii="Arial" w:hAnsi="Arial" w:cs="Arial"/>
          <w:b/>
          <w:spacing w:val="-6"/>
        </w:rPr>
        <w:t>поселения                                                                                                                      Б.С. Столбов</w:t>
      </w:r>
    </w:p>
    <w:sectPr w:rsidR="000D66F2" w:rsidRPr="00BE548E" w:rsidSect="00BE548E">
      <w:headerReference w:type="even" r:id="rId7"/>
      <w:pgSz w:w="11906" w:h="16838"/>
      <w:pgMar w:top="567" w:right="707" w:bottom="1135" w:left="993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B26AC7" w14:textId="77777777" w:rsidR="00547167" w:rsidRDefault="00547167" w:rsidP="00777414">
      <w:r>
        <w:separator/>
      </w:r>
    </w:p>
  </w:endnote>
  <w:endnote w:type="continuationSeparator" w:id="0">
    <w:p w14:paraId="1EA86914" w14:textId="77777777" w:rsidR="00547167" w:rsidRDefault="00547167" w:rsidP="00777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DBF290" w14:textId="77777777" w:rsidR="00547167" w:rsidRDefault="00547167" w:rsidP="00777414">
      <w:r>
        <w:separator/>
      </w:r>
    </w:p>
  </w:footnote>
  <w:footnote w:type="continuationSeparator" w:id="0">
    <w:p w14:paraId="14F2CE72" w14:textId="77777777" w:rsidR="00547167" w:rsidRDefault="00547167" w:rsidP="007774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4DB39F" w14:textId="77777777" w:rsidR="00C51C67" w:rsidRDefault="008169E2" w:rsidP="00C51C67">
    <w:pPr>
      <w:pStyle w:val="a6"/>
      <w:framePr w:wrap="none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C51C67">
      <w:rPr>
        <w:rStyle w:val="a8"/>
      </w:rPr>
      <w:instrText xml:space="preserve"> PAGE </w:instrText>
    </w:r>
    <w:r>
      <w:rPr>
        <w:rStyle w:val="a8"/>
      </w:rPr>
      <w:fldChar w:fldCharType="end"/>
    </w:r>
  </w:p>
  <w:p w14:paraId="64F0BC9E" w14:textId="77777777" w:rsidR="00C51C67" w:rsidRDefault="00C51C6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414"/>
    <w:rsid w:val="00041A02"/>
    <w:rsid w:val="000454F6"/>
    <w:rsid w:val="00066B0B"/>
    <w:rsid w:val="000774F0"/>
    <w:rsid w:val="00086068"/>
    <w:rsid w:val="000A2285"/>
    <w:rsid w:val="000D66F2"/>
    <w:rsid w:val="000E0066"/>
    <w:rsid w:val="001007CA"/>
    <w:rsid w:val="00101089"/>
    <w:rsid w:val="00104FD4"/>
    <w:rsid w:val="00121F2E"/>
    <w:rsid w:val="001263C2"/>
    <w:rsid w:val="00127156"/>
    <w:rsid w:val="00142ACD"/>
    <w:rsid w:val="00151FFD"/>
    <w:rsid w:val="00161D32"/>
    <w:rsid w:val="0016259A"/>
    <w:rsid w:val="001858A0"/>
    <w:rsid w:val="0019496F"/>
    <w:rsid w:val="001B50BF"/>
    <w:rsid w:val="001D4582"/>
    <w:rsid w:val="001E73B1"/>
    <w:rsid w:val="001F24E0"/>
    <w:rsid w:val="0022443D"/>
    <w:rsid w:val="00231D87"/>
    <w:rsid w:val="00244659"/>
    <w:rsid w:val="002716EF"/>
    <w:rsid w:val="002804CC"/>
    <w:rsid w:val="00292636"/>
    <w:rsid w:val="002A448C"/>
    <w:rsid w:val="002D05E4"/>
    <w:rsid w:val="002E0B12"/>
    <w:rsid w:val="003043E1"/>
    <w:rsid w:val="00341384"/>
    <w:rsid w:val="00344A43"/>
    <w:rsid w:val="003643B7"/>
    <w:rsid w:val="00367AA2"/>
    <w:rsid w:val="00375B86"/>
    <w:rsid w:val="00381BB9"/>
    <w:rsid w:val="00397A95"/>
    <w:rsid w:val="003D3EAF"/>
    <w:rsid w:val="003D587A"/>
    <w:rsid w:val="003E3B98"/>
    <w:rsid w:val="003F012C"/>
    <w:rsid w:val="003F68D2"/>
    <w:rsid w:val="0040071C"/>
    <w:rsid w:val="00405177"/>
    <w:rsid w:val="00437B24"/>
    <w:rsid w:val="00440806"/>
    <w:rsid w:val="00466A76"/>
    <w:rsid w:val="004711AD"/>
    <w:rsid w:val="00473822"/>
    <w:rsid w:val="004830AA"/>
    <w:rsid w:val="0048787F"/>
    <w:rsid w:val="00490075"/>
    <w:rsid w:val="004929F6"/>
    <w:rsid w:val="0049421F"/>
    <w:rsid w:val="004A230F"/>
    <w:rsid w:val="004A2D33"/>
    <w:rsid w:val="004B0D5F"/>
    <w:rsid w:val="004C035F"/>
    <w:rsid w:val="004C4B70"/>
    <w:rsid w:val="004D0B99"/>
    <w:rsid w:val="004D23C9"/>
    <w:rsid w:val="004E5D65"/>
    <w:rsid w:val="00503019"/>
    <w:rsid w:val="00506EC0"/>
    <w:rsid w:val="0050707A"/>
    <w:rsid w:val="00507264"/>
    <w:rsid w:val="00523961"/>
    <w:rsid w:val="00541931"/>
    <w:rsid w:val="00547167"/>
    <w:rsid w:val="00557D0C"/>
    <w:rsid w:val="00562147"/>
    <w:rsid w:val="00594D33"/>
    <w:rsid w:val="005A06CD"/>
    <w:rsid w:val="005F6A02"/>
    <w:rsid w:val="00600E0F"/>
    <w:rsid w:val="00611117"/>
    <w:rsid w:val="00613148"/>
    <w:rsid w:val="00625E0E"/>
    <w:rsid w:val="00626606"/>
    <w:rsid w:val="00642DC5"/>
    <w:rsid w:val="00676542"/>
    <w:rsid w:val="00681401"/>
    <w:rsid w:val="006A37B3"/>
    <w:rsid w:val="006C04EB"/>
    <w:rsid w:val="006F7460"/>
    <w:rsid w:val="00701A2B"/>
    <w:rsid w:val="00742717"/>
    <w:rsid w:val="00742CA3"/>
    <w:rsid w:val="00776E4E"/>
    <w:rsid w:val="00777414"/>
    <w:rsid w:val="00780120"/>
    <w:rsid w:val="0078534B"/>
    <w:rsid w:val="00785614"/>
    <w:rsid w:val="007B1AFE"/>
    <w:rsid w:val="007D6A54"/>
    <w:rsid w:val="007E7A09"/>
    <w:rsid w:val="007F441C"/>
    <w:rsid w:val="00804847"/>
    <w:rsid w:val="008169E2"/>
    <w:rsid w:val="0082653F"/>
    <w:rsid w:val="00842934"/>
    <w:rsid w:val="00853B9E"/>
    <w:rsid w:val="00855D4F"/>
    <w:rsid w:val="00887423"/>
    <w:rsid w:val="00895B7F"/>
    <w:rsid w:val="008975D8"/>
    <w:rsid w:val="008A1520"/>
    <w:rsid w:val="008A7C65"/>
    <w:rsid w:val="008E5470"/>
    <w:rsid w:val="008E57E5"/>
    <w:rsid w:val="008F425C"/>
    <w:rsid w:val="008F5465"/>
    <w:rsid w:val="00900236"/>
    <w:rsid w:val="00914A7B"/>
    <w:rsid w:val="00935631"/>
    <w:rsid w:val="00955C41"/>
    <w:rsid w:val="00962591"/>
    <w:rsid w:val="00977D40"/>
    <w:rsid w:val="009A3E56"/>
    <w:rsid w:val="009C7B3F"/>
    <w:rsid w:val="009D07EB"/>
    <w:rsid w:val="009E681E"/>
    <w:rsid w:val="00A0762A"/>
    <w:rsid w:val="00A42934"/>
    <w:rsid w:val="00A63DD9"/>
    <w:rsid w:val="00A7472F"/>
    <w:rsid w:val="00A7476A"/>
    <w:rsid w:val="00A871E4"/>
    <w:rsid w:val="00A94808"/>
    <w:rsid w:val="00A9555C"/>
    <w:rsid w:val="00AB15C5"/>
    <w:rsid w:val="00AC0770"/>
    <w:rsid w:val="00AC1DD3"/>
    <w:rsid w:val="00B10A6B"/>
    <w:rsid w:val="00B13258"/>
    <w:rsid w:val="00B13C93"/>
    <w:rsid w:val="00B14647"/>
    <w:rsid w:val="00B17ECA"/>
    <w:rsid w:val="00B552A5"/>
    <w:rsid w:val="00B85D1B"/>
    <w:rsid w:val="00B9713D"/>
    <w:rsid w:val="00BA7734"/>
    <w:rsid w:val="00BD233A"/>
    <w:rsid w:val="00BE548E"/>
    <w:rsid w:val="00C244FE"/>
    <w:rsid w:val="00C30CE2"/>
    <w:rsid w:val="00C518BF"/>
    <w:rsid w:val="00C51C67"/>
    <w:rsid w:val="00C55553"/>
    <w:rsid w:val="00C8014A"/>
    <w:rsid w:val="00CA3DCD"/>
    <w:rsid w:val="00CC45A5"/>
    <w:rsid w:val="00CC590B"/>
    <w:rsid w:val="00CD3296"/>
    <w:rsid w:val="00CD4809"/>
    <w:rsid w:val="00CF6141"/>
    <w:rsid w:val="00D01EB0"/>
    <w:rsid w:val="00D35168"/>
    <w:rsid w:val="00D44485"/>
    <w:rsid w:val="00D93835"/>
    <w:rsid w:val="00D97B05"/>
    <w:rsid w:val="00DA635F"/>
    <w:rsid w:val="00DB1B93"/>
    <w:rsid w:val="00DB3801"/>
    <w:rsid w:val="00DB6D8C"/>
    <w:rsid w:val="00DC4A5D"/>
    <w:rsid w:val="00DD143A"/>
    <w:rsid w:val="00DF4B8B"/>
    <w:rsid w:val="00E27ED9"/>
    <w:rsid w:val="00E474F9"/>
    <w:rsid w:val="00E75191"/>
    <w:rsid w:val="00EA3112"/>
    <w:rsid w:val="00EA7964"/>
    <w:rsid w:val="00EB42CE"/>
    <w:rsid w:val="00EB54A2"/>
    <w:rsid w:val="00ED1DD5"/>
    <w:rsid w:val="00EF2747"/>
    <w:rsid w:val="00EF42E8"/>
    <w:rsid w:val="00F065F7"/>
    <w:rsid w:val="00F14AA3"/>
    <w:rsid w:val="00F310A0"/>
    <w:rsid w:val="00F41F7B"/>
    <w:rsid w:val="00F4623F"/>
    <w:rsid w:val="00F90F00"/>
    <w:rsid w:val="00FA30DF"/>
    <w:rsid w:val="00FB13FE"/>
    <w:rsid w:val="00FB2481"/>
    <w:rsid w:val="00FB6FAA"/>
    <w:rsid w:val="00FC3483"/>
    <w:rsid w:val="00FD4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0AEDD"/>
  <w15:docId w15:val="{9D7A040A-6BE7-41DB-A2AE-7942EDB9D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7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77414"/>
    <w:rPr>
      <w:color w:val="0000FF"/>
      <w:u w:val="single"/>
    </w:rPr>
  </w:style>
  <w:style w:type="paragraph" w:customStyle="1" w:styleId="ConsPlusTitle">
    <w:name w:val="ConsPlusTitle"/>
    <w:uiPriority w:val="99"/>
    <w:rsid w:val="007774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Title">
    <w:name w:val="ConsTitle"/>
    <w:rsid w:val="007774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7774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7774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">
    <w:name w:val="Без интервала1"/>
    <w:rsid w:val="007774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4">
    <w:name w:val="footnote text"/>
    <w:basedOn w:val="a"/>
    <w:link w:val="10"/>
    <w:rsid w:val="00777414"/>
    <w:rPr>
      <w:sz w:val="20"/>
      <w:szCs w:val="20"/>
    </w:rPr>
  </w:style>
  <w:style w:type="character" w:customStyle="1" w:styleId="a5">
    <w:name w:val="Текст сноски Знак"/>
    <w:basedOn w:val="a0"/>
    <w:semiHidden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Текст сноски Знак1"/>
    <w:basedOn w:val="a0"/>
    <w:link w:val="a4"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77741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774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semiHidden/>
    <w:unhideWhenUsed/>
    <w:rsid w:val="00777414"/>
  </w:style>
  <w:style w:type="character" w:styleId="a9">
    <w:name w:val="annotation reference"/>
    <w:uiPriority w:val="99"/>
    <w:semiHidden/>
    <w:unhideWhenUsed/>
    <w:rsid w:val="00777414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777414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semiHidden/>
    <w:unhideWhenUsed/>
    <w:rsid w:val="00777414"/>
    <w:rPr>
      <w:vertAlign w:val="superscript"/>
    </w:rPr>
  </w:style>
  <w:style w:type="paragraph" w:styleId="ad">
    <w:name w:val="annotation subject"/>
    <w:basedOn w:val="aa"/>
    <w:next w:val="aa"/>
    <w:link w:val="ae"/>
    <w:uiPriority w:val="99"/>
    <w:semiHidden/>
    <w:unhideWhenUsed/>
    <w:rsid w:val="00777414"/>
    <w:rPr>
      <w:b/>
      <w:bCs/>
    </w:rPr>
  </w:style>
  <w:style w:type="character" w:customStyle="1" w:styleId="ae">
    <w:name w:val="Тема примечания Знак"/>
    <w:basedOn w:val="ab"/>
    <w:link w:val="ad"/>
    <w:uiPriority w:val="99"/>
    <w:semiHidden/>
    <w:rsid w:val="007774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EA3112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EA3112"/>
    <w:rPr>
      <w:rFonts w:ascii="Segoe UI" w:eastAsia="Times New Roman" w:hAnsi="Segoe UI" w:cs="Segoe UI"/>
      <w:sz w:val="18"/>
      <w:szCs w:val="18"/>
      <w:lang w:eastAsia="ru-RU"/>
    </w:rPr>
  </w:style>
  <w:style w:type="paragraph" w:styleId="af1">
    <w:name w:val="Normal (Web)"/>
    <w:basedOn w:val="a"/>
    <w:uiPriority w:val="99"/>
    <w:unhideWhenUsed/>
    <w:rsid w:val="00914A7B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rsid w:val="00914A7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styleId="af2">
    <w:name w:val="footer"/>
    <w:basedOn w:val="a"/>
    <w:link w:val="af3"/>
    <w:uiPriority w:val="99"/>
    <w:rsid w:val="00914A7B"/>
    <w:pPr>
      <w:tabs>
        <w:tab w:val="center" w:pos="4677"/>
        <w:tab w:val="right" w:pos="9355"/>
      </w:tabs>
    </w:pPr>
    <w:rPr>
      <w:rFonts w:cs="Calibri"/>
    </w:rPr>
  </w:style>
  <w:style w:type="character" w:customStyle="1" w:styleId="af3">
    <w:name w:val="Нижний колонтитул Знак"/>
    <w:basedOn w:val="a0"/>
    <w:link w:val="af2"/>
    <w:uiPriority w:val="99"/>
    <w:rsid w:val="00914A7B"/>
    <w:rPr>
      <w:rFonts w:ascii="Times New Roman" w:eastAsia="Times New Roman" w:hAnsi="Times New Roman" w:cs="Calibri"/>
      <w:sz w:val="24"/>
      <w:szCs w:val="24"/>
      <w:lang w:eastAsia="ru-RU"/>
    </w:rPr>
  </w:style>
  <w:style w:type="table" w:styleId="af4">
    <w:name w:val="Table Grid"/>
    <w:basedOn w:val="a1"/>
    <w:uiPriority w:val="59"/>
    <w:rsid w:val="00914A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5">
    <w:name w:val="Знак Знак Знак Знак"/>
    <w:basedOn w:val="a"/>
    <w:semiHidden/>
    <w:rsid w:val="00742717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s16">
    <w:name w:val="s_16"/>
    <w:basedOn w:val="a"/>
    <w:rsid w:val="00CC45A5"/>
    <w:pPr>
      <w:spacing w:before="100" w:beforeAutospacing="1" w:after="100" w:afterAutospacing="1"/>
    </w:pPr>
  </w:style>
  <w:style w:type="paragraph" w:styleId="af6">
    <w:name w:val="No Spacing"/>
    <w:uiPriority w:val="1"/>
    <w:qFormat/>
    <w:rsid w:val="006131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6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5540B4-9010-470A-ABA8-E50C50F6E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722</Words>
  <Characters>4120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Spec_zvezdniy</cp:lastModifiedBy>
  <cp:revision>3</cp:revision>
  <cp:lastPrinted>2023-09-28T06:11:00Z</cp:lastPrinted>
  <dcterms:created xsi:type="dcterms:W3CDTF">2023-09-27T04:12:00Z</dcterms:created>
  <dcterms:modified xsi:type="dcterms:W3CDTF">2023-09-28T06:11:00Z</dcterms:modified>
</cp:coreProperties>
</file>