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ИРКУТСКАЯ ОБЛАСТЬ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АДМИНИСТРАЦИЯ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935280" w:rsidRPr="00E56432" w:rsidRDefault="00935280" w:rsidP="00E5643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4C5072" w:rsidRDefault="00935280" w:rsidP="00E56432">
      <w:pPr>
        <w:pStyle w:val="a6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643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D1684" w:rsidRDefault="008D1684" w:rsidP="00E56432">
      <w:pPr>
        <w:pStyle w:val="a6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1684" w:rsidRPr="00E56432" w:rsidRDefault="008D1684" w:rsidP="00E56432">
      <w:pPr>
        <w:pStyle w:val="a6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 «__» ____2023 г.                                                             № ___ </w:t>
      </w:r>
    </w:p>
    <w:p w:rsidR="00E56432" w:rsidRPr="00E56432" w:rsidRDefault="00E56432" w:rsidP="00E56432">
      <w:pPr>
        <w:pStyle w:val="a6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35280" w:rsidRPr="00E56432" w:rsidRDefault="00057872" w:rsidP="00E564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ТЕРРИТОРИИ ЗВЁЗДНИНСК</w:t>
      </w:r>
      <w:r w:rsidR="008D1684">
        <w:rPr>
          <w:rFonts w:ascii="Arial" w:eastAsia="Times New Roman" w:hAnsi="Arial" w:cs="Arial"/>
          <w:b/>
          <w:sz w:val="32"/>
          <w:szCs w:val="32"/>
          <w:lang w:eastAsia="ar-SA"/>
        </w:rPr>
        <w:t>ОГО ГОРОДСКОГО ПОСЕЛЕНИЯ НА 2023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ГОД.</w:t>
      </w:r>
    </w:p>
    <w:p w:rsidR="00776B8E" w:rsidRPr="00776B8E" w:rsidRDefault="00776B8E" w:rsidP="00776B8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ar-SA"/>
        </w:rPr>
      </w:pPr>
    </w:p>
    <w:p w:rsidR="002445B1" w:rsidRPr="00E56432" w:rsidRDefault="00935280" w:rsidP="00776B8E">
      <w:pPr>
        <w:suppressAutoHyphens/>
        <w:spacing w:after="0" w:line="240" w:lineRule="auto"/>
        <w:ind w:left="-284" w:firstLine="568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В соответствии со статьей 44 Федерального закона от 31.07.2020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 № 248-ФЗ «О государственном контроле (надзоре) и муниципальном контроле в Российской Федерации»,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п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остановлением Правительства Российской Федерации от 25.06.2021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Программы 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профилактики рисков причинения вреда (ущерба) охраняемым законом ценностям»,  </w:t>
      </w: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Положением о муниципальном лесном контроле на территории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Звёзднинского</w:t>
      </w:r>
      <w:r w:rsidR="00AD1055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776B8E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</w:t>
      </w:r>
      <w:r w:rsidR="00AD1055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776B8E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образования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, </w:t>
      </w:r>
      <w:r w:rsidR="00BD1DCC" w:rsidRPr="00E56432">
        <w:rPr>
          <w:rFonts w:ascii="Arial" w:eastAsia="Times New Roman" w:hAnsi="Arial" w:cs="Arial"/>
          <w:sz w:val="24"/>
          <w:szCs w:val="24"/>
          <w:lang w:eastAsia="ar-SA"/>
        </w:rPr>
        <w:t>утвержденного решением Думы</w:t>
      </w:r>
      <w:r w:rsidR="002445B1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Звёзднинского</w:t>
      </w:r>
      <w:r w:rsidR="00BD1DC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городского поселения 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30</w:t>
      </w: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ноября 2021г. № 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25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E56432">
        <w:rPr>
          <w:rFonts w:ascii="Arial" w:hAnsi="Arial" w:cs="Arial"/>
          <w:sz w:val="24"/>
          <w:szCs w:val="24"/>
        </w:rPr>
        <w:t xml:space="preserve">руководствуясь </w:t>
      </w:r>
      <w:r w:rsidR="002445B1" w:rsidRPr="00E56432">
        <w:rPr>
          <w:rFonts w:ascii="Arial" w:hAnsi="Arial" w:cs="Arial"/>
          <w:sz w:val="24"/>
          <w:szCs w:val="24"/>
        </w:rPr>
        <w:t xml:space="preserve">ст. </w:t>
      </w:r>
      <w:r w:rsidR="004C5072" w:rsidRPr="00E56432">
        <w:rPr>
          <w:rFonts w:ascii="Arial" w:hAnsi="Arial" w:cs="Arial"/>
          <w:sz w:val="24"/>
          <w:szCs w:val="24"/>
        </w:rPr>
        <w:t>47</w:t>
      </w:r>
      <w:r w:rsidRPr="00E56432">
        <w:rPr>
          <w:rFonts w:ascii="Arial" w:hAnsi="Arial" w:cs="Arial"/>
          <w:sz w:val="24"/>
          <w:szCs w:val="24"/>
        </w:rPr>
        <w:t xml:space="preserve"> Устава </w:t>
      </w:r>
      <w:r w:rsidR="002445B1" w:rsidRPr="00E56432">
        <w:rPr>
          <w:rFonts w:ascii="Arial" w:hAnsi="Arial" w:cs="Arial"/>
          <w:sz w:val="24"/>
          <w:szCs w:val="24"/>
        </w:rPr>
        <w:t>Звёзднинского</w:t>
      </w:r>
      <w:r w:rsidRPr="00E56432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AD1055" w:rsidRPr="00E56432">
        <w:rPr>
          <w:rFonts w:ascii="Arial" w:hAnsi="Arial" w:cs="Arial"/>
          <w:sz w:val="24"/>
          <w:szCs w:val="24"/>
        </w:rPr>
        <w:t xml:space="preserve"> </w:t>
      </w:r>
      <w:r w:rsidR="008A34BC" w:rsidRPr="00E56432">
        <w:rPr>
          <w:rFonts w:ascii="Arial" w:eastAsia="Calibri" w:hAnsi="Arial" w:cs="Arial"/>
          <w:color w:val="000000"/>
          <w:sz w:val="24"/>
          <w:szCs w:val="24"/>
        </w:rPr>
        <w:t xml:space="preserve">администрация </w:t>
      </w:r>
      <w:r w:rsidR="002445B1" w:rsidRPr="00E56432">
        <w:rPr>
          <w:rFonts w:ascii="Arial" w:eastAsia="Calibri" w:hAnsi="Arial" w:cs="Arial"/>
          <w:color w:val="000000"/>
          <w:sz w:val="24"/>
          <w:szCs w:val="24"/>
        </w:rPr>
        <w:t xml:space="preserve">Звёзднинского </w:t>
      </w:r>
      <w:r w:rsidR="002445B1" w:rsidRPr="00E56432">
        <w:rPr>
          <w:rFonts w:ascii="Arial" w:eastAsia="Calibri" w:hAnsi="Arial" w:cs="Arial"/>
          <w:bCs/>
          <w:color w:val="000000"/>
          <w:sz w:val="24"/>
          <w:szCs w:val="24"/>
        </w:rPr>
        <w:t>городского поселения,</w:t>
      </w:r>
    </w:p>
    <w:p w:rsidR="00776B8E" w:rsidRPr="004C5072" w:rsidRDefault="00776B8E" w:rsidP="004C5072">
      <w:pPr>
        <w:suppressAutoHyphens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2445B1" w:rsidRPr="00E56432" w:rsidRDefault="00935280" w:rsidP="004C5072">
      <w:pPr>
        <w:spacing w:after="0" w:line="240" w:lineRule="auto"/>
        <w:ind w:left="-284" w:firstLine="568"/>
        <w:jc w:val="center"/>
        <w:rPr>
          <w:rFonts w:ascii="Arial" w:eastAsia="Calibri" w:hAnsi="Arial" w:cs="Arial"/>
          <w:color w:val="000000"/>
          <w:sz w:val="30"/>
          <w:szCs w:val="30"/>
        </w:rPr>
      </w:pPr>
      <w:r w:rsidRPr="00E56432">
        <w:rPr>
          <w:rFonts w:ascii="Arial" w:eastAsia="Calibri" w:hAnsi="Arial" w:cs="Arial"/>
          <w:color w:val="000000"/>
          <w:sz w:val="30"/>
          <w:szCs w:val="30"/>
        </w:rPr>
        <w:t>ПОСТАНОВЛЯЕТ:</w:t>
      </w:r>
    </w:p>
    <w:p w:rsidR="00776B8E" w:rsidRPr="00E56432" w:rsidRDefault="00776B8E" w:rsidP="004C5072">
      <w:pPr>
        <w:spacing w:after="0" w:line="240" w:lineRule="auto"/>
        <w:ind w:left="-284" w:firstLine="568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935280" w:rsidRPr="00E56432" w:rsidRDefault="00935280" w:rsidP="004C5072">
      <w:pPr>
        <w:suppressAutoHyphens/>
        <w:spacing w:after="0" w:line="240" w:lineRule="auto"/>
        <w:ind w:left="-284" w:firstLine="56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1.Утвердить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прилагаемую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Программу профилактики рисков причинения вреда (ущерба) охраняемым законом ценностям при осуществлении </w:t>
      </w: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муниципального лесного контроля </w:t>
      </w:r>
      <w:r w:rsidRPr="00E56432">
        <w:rPr>
          <w:rFonts w:ascii="Arial" w:eastAsia="Times New Roman" w:hAnsi="Arial" w:cs="Arial"/>
          <w:bCs/>
          <w:sz w:val="24"/>
          <w:szCs w:val="24"/>
          <w:lang w:eastAsia="ar-SA"/>
        </w:rPr>
        <w:t>на территории</w:t>
      </w:r>
      <w:r w:rsidR="002445B1" w:rsidRPr="00E56432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Звёзднинского</w:t>
      </w:r>
      <w:r w:rsidRPr="00E56432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городского поселения </w:t>
      </w:r>
      <w:r w:rsidR="008D1684">
        <w:rPr>
          <w:rFonts w:ascii="Arial" w:eastAsia="Times New Roman" w:hAnsi="Arial" w:cs="Arial"/>
          <w:sz w:val="24"/>
          <w:szCs w:val="24"/>
          <w:lang w:eastAsia="ar-SA"/>
        </w:rPr>
        <w:t>на 2023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год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935280" w:rsidRPr="00E56432" w:rsidRDefault="00935280" w:rsidP="004C5072">
      <w:pPr>
        <w:pStyle w:val="a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2. </w:t>
      </w:r>
      <w:r w:rsidR="002445B1" w:rsidRPr="00E56432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="002445B1" w:rsidRPr="00E56432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4C5072" w:rsidRPr="00E56432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="002445B1" w:rsidRPr="00E56432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2445B1" w:rsidRPr="00E56432" w:rsidRDefault="002445B1" w:rsidP="004C5072">
      <w:pPr>
        <w:pStyle w:val="a9"/>
        <w:ind w:firstLine="567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3</w:t>
      </w:r>
      <w:r w:rsidR="00776B8E" w:rsidRPr="00E56432">
        <w:rPr>
          <w:rFonts w:ascii="Arial" w:hAnsi="Arial" w:cs="Arial"/>
          <w:sz w:val="24"/>
          <w:szCs w:val="24"/>
        </w:rPr>
        <w:t>.</w:t>
      </w:r>
      <w:r w:rsidRPr="00E5643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4C5072" w:rsidRDefault="004C5072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604A8" w:rsidRPr="004C5072" w:rsidRDefault="008604A8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Pr="00E56432" w:rsidRDefault="001B37A8" w:rsidP="00E56432">
      <w:pPr>
        <w:spacing w:after="0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>Глава</w:t>
      </w:r>
      <w:r w:rsidR="002445B1" w:rsidRPr="00E56432">
        <w:rPr>
          <w:rFonts w:ascii="Arial" w:hAnsi="Arial" w:cs="Arial"/>
          <w:b/>
          <w:sz w:val="24"/>
          <w:szCs w:val="24"/>
        </w:rPr>
        <w:t xml:space="preserve"> администрации</w:t>
      </w:r>
    </w:p>
    <w:p w:rsidR="002445B1" w:rsidRPr="00E56432" w:rsidRDefault="002445B1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 xml:space="preserve">Звёзднинского городского </w:t>
      </w:r>
    </w:p>
    <w:p w:rsidR="00E56432" w:rsidRPr="00E56432" w:rsidRDefault="004C5072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>п</w:t>
      </w:r>
      <w:r w:rsidR="002445B1" w:rsidRPr="00E56432">
        <w:rPr>
          <w:rFonts w:ascii="Arial" w:hAnsi="Arial" w:cs="Arial"/>
          <w:b/>
          <w:sz w:val="24"/>
          <w:szCs w:val="24"/>
        </w:rPr>
        <w:t>оселения</w:t>
      </w:r>
    </w:p>
    <w:p w:rsidR="00935280" w:rsidRPr="00E56432" w:rsidRDefault="004C5072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>Н.М.</w:t>
      </w:r>
      <w:r w:rsidR="00762706">
        <w:rPr>
          <w:rFonts w:ascii="Arial" w:hAnsi="Arial" w:cs="Arial"/>
          <w:b/>
          <w:sz w:val="24"/>
          <w:szCs w:val="24"/>
        </w:rPr>
        <w:t xml:space="preserve"> </w:t>
      </w:r>
      <w:r w:rsidR="002445B1" w:rsidRPr="00E56432">
        <w:rPr>
          <w:rFonts w:ascii="Arial" w:hAnsi="Arial" w:cs="Arial"/>
          <w:b/>
          <w:sz w:val="24"/>
          <w:szCs w:val="24"/>
        </w:rPr>
        <w:t>Замулко</w:t>
      </w:r>
    </w:p>
    <w:p w:rsidR="00935280" w:rsidRPr="00935280" w:rsidRDefault="00935280" w:rsidP="0024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Администрации Звёзднинского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Городского поселения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8D168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</w:t>
      </w: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8D168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_____ 2023</w:t>
      </w: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г. № </w:t>
      </w:r>
      <w:r w:rsidR="008D168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</w:t>
      </w:r>
    </w:p>
    <w:p w:rsidR="00935280" w:rsidRPr="00935280" w:rsidRDefault="00935280" w:rsidP="008604A8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E56432" w:rsidRDefault="00935280" w:rsidP="008604A8">
      <w:pPr>
        <w:suppressAutoHyphens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Программа профилактики рисков причинения вреда (ущерба) охраняемым законом ценностям при осуществлении муниципального лесного контроля на территории</w:t>
      </w:r>
      <w:r w:rsidR="002445B1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Звёзднинского городского поселения </w:t>
      </w:r>
      <w:r w:rsidR="008D1684">
        <w:rPr>
          <w:rFonts w:ascii="Arial" w:eastAsia="Times New Roman" w:hAnsi="Arial" w:cs="Arial"/>
          <w:b/>
          <w:sz w:val="24"/>
          <w:szCs w:val="24"/>
          <w:lang w:eastAsia="ar-SA"/>
        </w:rPr>
        <w:t>на 2023</w:t>
      </w: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год</w:t>
      </w:r>
    </w:p>
    <w:p w:rsidR="00935280" w:rsidRPr="00E56432" w:rsidRDefault="00935280" w:rsidP="008604A8">
      <w:pPr>
        <w:suppressAutoHyphens/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8604A8">
      <w:pPr>
        <w:pStyle w:val="a6"/>
        <w:suppressAutoHyphens/>
        <w:spacing w:after="0" w:line="240" w:lineRule="auto"/>
        <w:ind w:left="436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Общие положения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1.1.Настоящая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городского поселения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муницип</w:t>
      </w:r>
      <w:r w:rsidR="008D1684">
        <w:rPr>
          <w:rFonts w:ascii="Arial" w:eastAsia="Times New Roman" w:hAnsi="Arial" w:cs="Arial"/>
          <w:sz w:val="24"/>
          <w:szCs w:val="24"/>
          <w:lang w:eastAsia="ar-SA"/>
        </w:rPr>
        <w:t>ального лесного контроля на 2023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год (далее - Программа профилактики), разработана в соответствии со статьей 44 Федерального закона от 31.07.2020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</w:t>
      </w:r>
      <w:r w:rsidR="006039F3">
        <w:rPr>
          <w:rFonts w:ascii="Arial" w:eastAsia="Times New Roman" w:hAnsi="Arial" w:cs="Arial"/>
          <w:sz w:val="24"/>
          <w:szCs w:val="24"/>
          <w:lang w:eastAsia="ar-SA"/>
        </w:rPr>
        <w:t xml:space="preserve">ипальном контроле в Российской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Федерации»,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остановлени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ем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Правительства РФ от 25.06.2021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990 «Об утверждении Правил разработки и утверждения контрольными (надзорными) органами 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профилактики рисков причинения вреда (ущерба) охраняемым законом ценностям»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организации проведения органом муниципального лесного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контроля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 (далее- администрация) профилактики рисков причинения вреда (ущерба) охраняемым законом требований, установленных законода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>тельством Российской Федерации,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935280" w:rsidRPr="00E56432" w:rsidRDefault="008A34BC" w:rsidP="00935280">
      <w:pPr>
        <w:suppressAutoHyphens/>
        <w:spacing w:after="0" w:line="240" w:lineRule="auto"/>
        <w:ind w:left="-284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1.2.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лесном контроле на территории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, утвержденного решением Думы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BD1DC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городского поселения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от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ноября 2021 года №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>25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935280" w:rsidRPr="00E56432" w:rsidRDefault="008A34BC" w:rsidP="00776B8E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1.3. Срок реализации Программы профилактики</w:t>
      </w:r>
      <w:r w:rsidR="008D1684">
        <w:rPr>
          <w:rFonts w:ascii="Arial" w:eastAsia="Times New Roman" w:hAnsi="Arial" w:cs="Arial"/>
          <w:sz w:val="24"/>
          <w:szCs w:val="24"/>
          <w:lang w:eastAsia="ar-SA"/>
        </w:rPr>
        <w:t xml:space="preserve"> 2023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год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776B8E" w:rsidRPr="00776B8E" w:rsidRDefault="00776B8E" w:rsidP="00776B8E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32"/>
          <w:szCs w:val="32"/>
          <w:lang w:eastAsia="ar-SA"/>
        </w:rPr>
      </w:pPr>
    </w:p>
    <w:p w:rsidR="00935280" w:rsidRPr="00E56432" w:rsidRDefault="008A34BC" w:rsidP="004C5072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val="en-US" w:eastAsia="ar-SA"/>
        </w:rPr>
        <w:t>II</w:t>
      </w:r>
      <w:r w:rsidR="00935280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. Анализ текущего состояния осуществления</w:t>
      </w: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муниципального </w:t>
      </w:r>
      <w:r w:rsidR="00367334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лесного контроля на </w:t>
      </w:r>
      <w:r w:rsidR="008604A8">
        <w:rPr>
          <w:rFonts w:ascii="Arial" w:eastAsia="Times New Roman" w:hAnsi="Arial" w:cs="Arial"/>
          <w:b/>
          <w:sz w:val="24"/>
          <w:szCs w:val="24"/>
          <w:lang w:eastAsia="ar-SA"/>
        </w:rPr>
        <w:t>территории</w:t>
      </w:r>
      <w:r w:rsidR="00367334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973167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Звёзднинского </w:t>
      </w:r>
      <w:r w:rsidR="00367334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городского поселения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E56432" w:rsidRDefault="008A34BC" w:rsidP="003E068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2.1. </w:t>
      </w:r>
      <w:r w:rsidR="00935280"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Предметом муниципального лесного контроля на территории </w:t>
      </w:r>
      <w:r w:rsidR="00973167"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Звёзднинского </w:t>
      </w:r>
      <w:r w:rsidR="00367334"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городского поселения </w:t>
      </w:r>
      <w:r w:rsidR="00935280" w:rsidRPr="00E56432">
        <w:rPr>
          <w:rFonts w:ascii="Arial" w:eastAsia="Times New Roman" w:hAnsi="Arial" w:cs="Arial"/>
          <w:sz w:val="24"/>
          <w:szCs w:val="24"/>
          <w:lang w:eastAsia="zh-CN"/>
        </w:rPr>
        <w:t>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сведений о правах на используемый гражданином, юридическим лицом, индивидуальным </w:t>
      </w:r>
      <w:r w:rsidRPr="00E56432">
        <w:rPr>
          <w:rFonts w:ascii="Arial" w:hAnsi="Arial" w:cs="Arial"/>
          <w:sz w:val="24"/>
          <w:szCs w:val="24"/>
        </w:rPr>
        <w:t>предпринимателем лесной участок в Государственном лесном реестре.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использования гражданином, юридическим лицом, индивидуальным предпринимателем лесного </w:t>
      </w:r>
      <w:r w:rsidR="003E0683" w:rsidRPr="00E56432">
        <w:rPr>
          <w:rFonts w:ascii="Arial" w:hAnsi="Arial" w:cs="Arial"/>
          <w:sz w:val="24"/>
          <w:szCs w:val="24"/>
        </w:rPr>
        <w:t xml:space="preserve">участка по </w:t>
      </w:r>
      <w:r w:rsidR="00935280" w:rsidRPr="00E56432">
        <w:rPr>
          <w:rFonts w:ascii="Arial" w:hAnsi="Arial" w:cs="Arial"/>
          <w:sz w:val="24"/>
          <w:szCs w:val="24"/>
        </w:rPr>
        <w:t xml:space="preserve">целевому назначению. 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обязанности по приведению лесного участка в состояние, пригодное для использования по целевому назначению.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0A2DC4" w:rsidRPr="00E56432">
        <w:rPr>
          <w:rFonts w:ascii="Arial" w:hAnsi="Arial" w:cs="Arial"/>
          <w:sz w:val="24"/>
          <w:szCs w:val="24"/>
        </w:rPr>
        <w:t xml:space="preserve">не допущению </w:t>
      </w:r>
      <w:r w:rsidR="003E0683" w:rsidRPr="00E56432">
        <w:rPr>
          <w:rFonts w:ascii="Arial" w:hAnsi="Arial" w:cs="Arial"/>
          <w:sz w:val="24"/>
          <w:szCs w:val="24"/>
        </w:rPr>
        <w:t xml:space="preserve">незаконной </w:t>
      </w:r>
      <w:r w:rsidR="00935280" w:rsidRPr="00E56432">
        <w:rPr>
          <w:rFonts w:ascii="Arial" w:hAnsi="Arial" w:cs="Arial"/>
          <w:sz w:val="24"/>
          <w:szCs w:val="24"/>
        </w:rPr>
        <w:t>вырубк</w:t>
      </w:r>
      <w:r w:rsidRPr="00E56432">
        <w:rPr>
          <w:rFonts w:ascii="Arial" w:hAnsi="Arial" w:cs="Arial"/>
          <w:sz w:val="24"/>
          <w:szCs w:val="24"/>
        </w:rPr>
        <w:t xml:space="preserve">и </w:t>
      </w:r>
      <w:r w:rsidR="00935280" w:rsidRPr="00E56432">
        <w:rPr>
          <w:rFonts w:ascii="Arial" w:hAnsi="Arial" w:cs="Arial"/>
          <w:sz w:val="24"/>
          <w:szCs w:val="24"/>
        </w:rPr>
        <w:t>на лесном участке.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 xml:space="preserve">не допущения </w:t>
      </w:r>
      <w:r w:rsidRPr="00E56432">
        <w:rPr>
          <w:rFonts w:ascii="Arial" w:hAnsi="Arial" w:cs="Arial"/>
          <w:sz w:val="24"/>
          <w:szCs w:val="24"/>
        </w:rPr>
        <w:t>п</w:t>
      </w:r>
      <w:r w:rsidR="00935280" w:rsidRPr="00E56432">
        <w:rPr>
          <w:rFonts w:ascii="Arial" w:hAnsi="Arial" w:cs="Arial"/>
          <w:sz w:val="24"/>
          <w:szCs w:val="24"/>
        </w:rPr>
        <w:t>ожар</w:t>
      </w:r>
      <w:r w:rsidR="003E0683" w:rsidRPr="00E56432">
        <w:rPr>
          <w:rFonts w:ascii="Arial" w:hAnsi="Arial" w:cs="Arial"/>
          <w:sz w:val="24"/>
          <w:szCs w:val="24"/>
        </w:rPr>
        <w:t>а</w:t>
      </w:r>
      <w:r w:rsidR="00935280" w:rsidRPr="00E56432">
        <w:rPr>
          <w:rFonts w:ascii="Arial" w:hAnsi="Arial" w:cs="Arial"/>
          <w:sz w:val="24"/>
          <w:szCs w:val="24"/>
        </w:rPr>
        <w:t xml:space="preserve"> на лесном участке.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0A2DC4" w:rsidRPr="00E56432">
        <w:rPr>
          <w:rFonts w:ascii="Arial" w:hAnsi="Arial" w:cs="Arial"/>
          <w:sz w:val="24"/>
          <w:szCs w:val="24"/>
        </w:rPr>
        <w:t xml:space="preserve">не допущения </w:t>
      </w:r>
      <w:r w:rsidR="003E0683" w:rsidRPr="00E56432">
        <w:rPr>
          <w:rFonts w:ascii="Arial" w:hAnsi="Arial" w:cs="Arial"/>
          <w:sz w:val="24"/>
          <w:szCs w:val="24"/>
        </w:rPr>
        <w:t>с</w:t>
      </w:r>
      <w:r w:rsidR="00935280" w:rsidRPr="00E56432">
        <w:rPr>
          <w:rFonts w:ascii="Arial" w:hAnsi="Arial" w:cs="Arial"/>
          <w:sz w:val="24"/>
          <w:szCs w:val="24"/>
        </w:rPr>
        <w:t>амовольн</w:t>
      </w:r>
      <w:r w:rsidR="003E0683" w:rsidRPr="00E56432">
        <w:rPr>
          <w:rFonts w:ascii="Arial" w:hAnsi="Arial" w:cs="Arial"/>
          <w:sz w:val="24"/>
          <w:szCs w:val="24"/>
        </w:rPr>
        <w:t xml:space="preserve">ого </w:t>
      </w:r>
      <w:r w:rsidR="00935280" w:rsidRPr="00E56432">
        <w:rPr>
          <w:rFonts w:ascii="Arial" w:hAnsi="Arial" w:cs="Arial"/>
          <w:sz w:val="24"/>
          <w:szCs w:val="24"/>
        </w:rPr>
        <w:t>захват</w:t>
      </w:r>
      <w:r w:rsidR="003E0683" w:rsidRPr="00E56432">
        <w:rPr>
          <w:rFonts w:ascii="Arial" w:hAnsi="Arial" w:cs="Arial"/>
          <w:sz w:val="24"/>
          <w:szCs w:val="24"/>
        </w:rPr>
        <w:t>а</w:t>
      </w:r>
      <w:r w:rsidR="00935280" w:rsidRPr="00E56432">
        <w:rPr>
          <w:rFonts w:ascii="Arial" w:hAnsi="Arial" w:cs="Arial"/>
          <w:sz w:val="24"/>
          <w:szCs w:val="24"/>
        </w:rPr>
        <w:t xml:space="preserve"> прилегающей к лесному участку территории.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>не допущению з</w:t>
      </w:r>
      <w:r w:rsidR="00935280" w:rsidRPr="00E56432">
        <w:rPr>
          <w:rFonts w:ascii="Arial" w:hAnsi="Arial" w:cs="Arial"/>
          <w:sz w:val="24"/>
          <w:szCs w:val="24"/>
        </w:rPr>
        <w:t>ахламлени</w:t>
      </w:r>
      <w:r w:rsidR="003E0683" w:rsidRPr="00E56432">
        <w:rPr>
          <w:rFonts w:ascii="Arial" w:hAnsi="Arial" w:cs="Arial"/>
          <w:sz w:val="24"/>
          <w:szCs w:val="24"/>
        </w:rPr>
        <w:t>я</w:t>
      </w:r>
      <w:r w:rsidR="00935280" w:rsidRPr="00E56432">
        <w:rPr>
          <w:rFonts w:ascii="Arial" w:hAnsi="Arial" w:cs="Arial"/>
          <w:sz w:val="24"/>
          <w:szCs w:val="24"/>
        </w:rPr>
        <w:t xml:space="preserve"> или загрязнени</w:t>
      </w:r>
      <w:r w:rsidR="003E0683" w:rsidRPr="00E56432">
        <w:rPr>
          <w:rFonts w:ascii="Arial" w:hAnsi="Arial" w:cs="Arial"/>
          <w:sz w:val="24"/>
          <w:szCs w:val="24"/>
        </w:rPr>
        <w:t>я</w:t>
      </w:r>
      <w:r w:rsidR="00935280" w:rsidRPr="00E56432">
        <w:rPr>
          <w:rFonts w:ascii="Arial" w:hAnsi="Arial" w:cs="Arial"/>
          <w:sz w:val="24"/>
          <w:szCs w:val="24"/>
        </w:rPr>
        <w:t xml:space="preserve"> лесного участка отходами производства и (или) потребления. 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>не допущению т</w:t>
      </w:r>
      <w:r w:rsidR="00935280" w:rsidRPr="00E56432">
        <w:rPr>
          <w:rFonts w:ascii="Arial" w:hAnsi="Arial" w:cs="Arial"/>
          <w:sz w:val="24"/>
          <w:szCs w:val="24"/>
        </w:rPr>
        <w:t>рехкратно</w:t>
      </w:r>
      <w:r w:rsidR="003E0683" w:rsidRPr="00E56432">
        <w:rPr>
          <w:rFonts w:ascii="Arial" w:hAnsi="Arial" w:cs="Arial"/>
          <w:sz w:val="24"/>
          <w:szCs w:val="24"/>
        </w:rPr>
        <w:t>го</w:t>
      </w:r>
      <w:r w:rsidR="00935280" w:rsidRPr="00E56432">
        <w:rPr>
          <w:rFonts w:ascii="Arial" w:hAnsi="Arial" w:cs="Arial"/>
          <w:sz w:val="24"/>
          <w:szCs w:val="24"/>
        </w:rPr>
        <w:t xml:space="preserve"> и более увеличени</w:t>
      </w:r>
      <w:r w:rsidR="003E0683" w:rsidRPr="00E56432">
        <w:rPr>
          <w:rFonts w:ascii="Arial" w:hAnsi="Arial" w:cs="Arial"/>
          <w:sz w:val="24"/>
          <w:szCs w:val="24"/>
        </w:rPr>
        <w:t>я</w:t>
      </w:r>
      <w:r w:rsidR="00935280" w:rsidRPr="00E56432">
        <w:rPr>
          <w:rFonts w:ascii="Arial" w:hAnsi="Arial" w:cs="Arial"/>
          <w:sz w:val="24"/>
          <w:szCs w:val="24"/>
        </w:rPr>
        <w:t xml:space="preserve">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2023 года – по данным федеральной государственной информационной системы лесного комплекса) по сравнению с аналогичным периодом предыдущего календарного года.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>о</w:t>
      </w:r>
      <w:r w:rsidR="00935280" w:rsidRPr="00E56432">
        <w:rPr>
          <w:rFonts w:ascii="Arial" w:hAnsi="Arial" w:cs="Arial"/>
          <w:sz w:val="24"/>
          <w:szCs w:val="24"/>
        </w:rPr>
        <w:t>бъем</w:t>
      </w:r>
      <w:r w:rsidRPr="00E56432">
        <w:rPr>
          <w:rFonts w:ascii="Arial" w:hAnsi="Arial" w:cs="Arial"/>
          <w:sz w:val="24"/>
          <w:szCs w:val="24"/>
        </w:rPr>
        <w:t>а</w:t>
      </w:r>
      <w:r w:rsidR="00935280" w:rsidRPr="00E56432">
        <w:rPr>
          <w:rFonts w:ascii="Arial" w:hAnsi="Arial" w:cs="Arial"/>
          <w:sz w:val="24"/>
          <w:szCs w:val="24"/>
        </w:rPr>
        <w:t xml:space="preserve"> (куб. м) древесины, реализованной за последние 3 календарных года, превышает суммарный объем (куб. м) заготовленной и приобретенной древесины за последние 3 календарных года.</w:t>
      </w:r>
    </w:p>
    <w:p w:rsidR="00935280" w:rsidRPr="00E56432" w:rsidRDefault="008A34BC" w:rsidP="003E0683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2.2.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лесного контроля на 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>территории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Звёзднинского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городского поселения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, регламентированы следующими нормативными правовыми актами: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lastRenderedPageBreak/>
        <w:t>- Лесно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>й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Кодекс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РФ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Кодекс об административных правонарушениях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РФ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06.10.2003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131-ФЗ «Об общих принципах организации местного самоуправления в Российской Федерации»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онтроле в Российской Федерации»;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02.05.2006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59-ФЗ «О порядке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рассмотрения обращений граждан»;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247 «Об обязательных треб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ованиях в Российской Федерации»;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Постановления Правительства РФ от 30.06.2010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highlight w:val="yellow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2.3.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На основании пункта 6 статьи 98 Федерального закона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причинения вреда (ущерба) охраняемым законом ценностям.</w:t>
      </w: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2.4.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D1684">
        <w:rPr>
          <w:rFonts w:ascii="Arial" w:eastAsia="Times New Roman" w:hAnsi="Arial" w:cs="Arial"/>
          <w:sz w:val="24"/>
          <w:szCs w:val="24"/>
          <w:lang w:eastAsia="ar-SA"/>
        </w:rPr>
        <w:t xml:space="preserve">Согласно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пункта 2 статьи 45 Федерального закона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2.5.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лесного контроля на территории </w:t>
      </w:r>
      <w:r w:rsidR="00842089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935280" w:rsidRPr="00E56432" w:rsidRDefault="00935280" w:rsidP="00776B8E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8A34BC" w:rsidP="00776B8E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val="en-US" w:eastAsia="ar-SA"/>
        </w:rPr>
        <w:t>III</w:t>
      </w: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2.1. Целью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Программы профилактики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является:</w:t>
      </w:r>
    </w:p>
    <w:p w:rsidR="00935280" w:rsidRPr="00E56432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предупреждение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935280" w:rsidRPr="00E56432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создание мотивации к добросовестному поведению подконтрольных субъектов;</w:t>
      </w:r>
    </w:p>
    <w:p w:rsidR="00935280" w:rsidRPr="00E56432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снижение уровня ущерба охраняемым законом ценностям.</w:t>
      </w: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2.2. Задачами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 являются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у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крепление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ыявление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овышение правосознания и правовой культуры руководителей юридических лиц и индивидуальных предпринимателей;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ценка состояния подконтрольной 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>среды и установление зависимости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видов и интенсивности профилактических мероприятий от присвоенных контролируемым лицам уровней риска. </w:t>
      </w:r>
    </w:p>
    <w:p w:rsidR="00776B8E" w:rsidRPr="00776B8E" w:rsidRDefault="00776B8E" w:rsidP="00762706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</w:p>
    <w:p w:rsidR="00935280" w:rsidRPr="00E56432" w:rsidRDefault="008A34BC" w:rsidP="00762706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val="en-US" w:eastAsia="ar-SA"/>
        </w:rPr>
        <w:t>IV</w:t>
      </w:r>
      <w:r w:rsidR="00F85F9A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.</w:t>
      </w:r>
      <w:r w:rsidR="00935280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План мероприятий по профилактике</w:t>
      </w:r>
    </w:p>
    <w:p w:rsidR="008A34BC" w:rsidRPr="00935280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978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1"/>
        <w:gridCol w:w="4126"/>
        <w:gridCol w:w="2229"/>
        <w:gridCol w:w="2575"/>
      </w:tblGrid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Срок реализации</w:t>
            </w:r>
          </w:p>
        </w:tc>
        <w:tc>
          <w:tcPr>
            <w:tcW w:w="2575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Ответственное должностное лицо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1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</w:t>
            </w:r>
          </w:p>
        </w:tc>
        <w:tc>
          <w:tcPr>
            <w:tcW w:w="2575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и на официальном сайте администрации 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Звёзднинского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на официальном сайте администрации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 Звёзднинского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городского поселения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осуществляться: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по телефону;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при личном обращении;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по средствам видео-конференц-связи;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профилактического мероприятия;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5.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Звёзднинского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не реже одного раза в год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(в году, следующем за отчетным)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7.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Разработка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01 октября)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Общественное обсуждение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(с 01 октября по 01 ноября)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9.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Ежегодно 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(не позднее, чем до 10 декабря)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10.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Утверждение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контроля на следующий отчетный период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 xml:space="preserve">Ежегодно 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20 декабря)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11.</w:t>
            </w:r>
          </w:p>
        </w:tc>
        <w:tc>
          <w:tcPr>
            <w:tcW w:w="4126" w:type="dxa"/>
          </w:tcPr>
          <w:p w:rsidR="00842089" w:rsidRPr="00762706" w:rsidRDefault="00941EDC" w:rsidP="00762706">
            <w:pPr>
              <w:pStyle w:val="ad"/>
              <w:ind w:left="72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Размещение </w:t>
            </w:r>
            <w:r w:rsidR="004C5072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Программы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профилактики 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на официальном сайте Администрации Звёзднинск</w:t>
            </w:r>
            <w:r w:rsidR="004C5072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ого городского поселения www.Звё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здный-адм.рф в сети «Интернет».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5 дней с момента утверждения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8604A8" w:rsidRDefault="008604A8" w:rsidP="00E56432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E56432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Показатели результативности и эффективности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</w:p>
    <w:p w:rsidR="00935280" w:rsidRPr="00E56432" w:rsidRDefault="00935280" w:rsidP="00E5643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935280" w:rsidRPr="00E56432" w:rsidRDefault="00935280" w:rsidP="00E5643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нарушений, в указанной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рограмме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профилактики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установлены следующие отчетные показатели:</w:t>
      </w:r>
    </w:p>
    <w:p w:rsidR="00935280" w:rsidRPr="00E56432" w:rsidRDefault="00935280" w:rsidP="008604A8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8604A8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Отчетные показатели реализации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</w:p>
    <w:p w:rsidR="00F85F9A" w:rsidRPr="00935280" w:rsidRDefault="00F85F9A" w:rsidP="00F85F9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4599" w:type="pct"/>
        <w:jc w:val="center"/>
        <w:tblLook w:val="04A0" w:firstRow="1" w:lastRow="0" w:firstColumn="1" w:lastColumn="0" w:noHBand="0" w:noVBand="1"/>
      </w:tblPr>
      <w:tblGrid>
        <w:gridCol w:w="783"/>
        <w:gridCol w:w="3357"/>
        <w:gridCol w:w="1021"/>
        <w:gridCol w:w="2040"/>
        <w:gridCol w:w="1107"/>
        <w:gridCol w:w="1669"/>
      </w:tblGrid>
      <w:tr w:rsidR="00935280" w:rsidRPr="00935280" w:rsidTr="004900B5">
        <w:trPr>
          <w:jc w:val="center"/>
        </w:trPr>
        <w:tc>
          <w:tcPr>
            <w:tcW w:w="392" w:type="pct"/>
            <w:vMerge w:val="restar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1693" w:type="pct"/>
            <w:vMerge w:val="restar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Критерии оценки</w:t>
            </w:r>
          </w:p>
        </w:tc>
        <w:tc>
          <w:tcPr>
            <w:tcW w:w="2914" w:type="pct"/>
            <w:gridSpan w:val="4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Показатели эффективности</w:t>
            </w:r>
          </w:p>
        </w:tc>
      </w:tr>
      <w:tr w:rsidR="00935280" w:rsidRPr="00935280" w:rsidTr="004900B5">
        <w:trPr>
          <w:jc w:val="center"/>
        </w:trPr>
        <w:tc>
          <w:tcPr>
            <w:tcW w:w="392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555" w:type="pct"/>
            <w:gridSpan w:val="2"/>
          </w:tcPr>
          <w:p w:rsidR="00935280" w:rsidRPr="00762706" w:rsidRDefault="008D1684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2022</w:t>
            </w:r>
            <w:r w:rsidR="00935280" w:rsidRPr="00762706">
              <w:rPr>
                <w:rFonts w:ascii="Courier New" w:eastAsia="Times New Roman" w:hAnsi="Courier New" w:cs="Courier New"/>
                <w:lang w:eastAsia="ar-SA"/>
              </w:rPr>
              <w:t xml:space="preserve"> год</w:t>
            </w:r>
          </w:p>
        </w:tc>
        <w:tc>
          <w:tcPr>
            <w:tcW w:w="1360" w:type="pct"/>
            <w:gridSpan w:val="2"/>
          </w:tcPr>
          <w:p w:rsidR="00935280" w:rsidRPr="00762706" w:rsidRDefault="008D1684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2023</w:t>
            </w:r>
            <w:r w:rsidR="00935280" w:rsidRPr="00762706">
              <w:rPr>
                <w:rFonts w:ascii="Courier New" w:eastAsia="Times New Roman" w:hAnsi="Courier New" w:cs="Courier New"/>
                <w:lang w:eastAsia="ar-SA"/>
              </w:rPr>
              <w:t xml:space="preserve"> год</w:t>
            </w:r>
          </w:p>
        </w:tc>
      </w:tr>
      <w:tr w:rsidR="00935280" w:rsidRPr="00935280" w:rsidTr="004900B5">
        <w:trPr>
          <w:jc w:val="center"/>
        </w:trPr>
        <w:tc>
          <w:tcPr>
            <w:tcW w:w="392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нормативных правовых актов, обязательных к размещению в СМИ</w:t>
            </w:r>
            <w:r w:rsidR="00AD1055" w:rsidRPr="00762706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r w:rsidR="00842089" w:rsidRPr="00762706">
              <w:rPr>
                <w:rFonts w:ascii="Courier New" w:hAnsi="Courier New" w:cs="Courier New"/>
                <w:color w:val="000000"/>
              </w:rPr>
              <w:t>на официальном сайте Администрации Звёзднинск</w:t>
            </w:r>
            <w:r w:rsidR="00F85F9A" w:rsidRPr="00762706">
              <w:rPr>
                <w:rFonts w:ascii="Courier New" w:hAnsi="Courier New" w:cs="Courier New"/>
                <w:color w:val="000000"/>
              </w:rPr>
              <w:t>ого городского поселения www.Звё</w:t>
            </w:r>
            <w:r w:rsidR="00941EDC" w:rsidRPr="00762706">
              <w:rPr>
                <w:rFonts w:ascii="Courier New" w:hAnsi="Courier New" w:cs="Courier New"/>
                <w:color w:val="000000"/>
              </w:rPr>
              <w:t xml:space="preserve">здный-адм.рф в сети «Интернет»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образования на начало отчетного периода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администрации городского поселения </w:t>
            </w:r>
            <w:r w:rsidR="00941EDC" w:rsidRPr="00762706">
              <w:rPr>
                <w:rFonts w:ascii="Courier New" w:eastAsia="Times New Roman" w:hAnsi="Courier New" w:cs="Courier New"/>
                <w:lang w:eastAsia="ar-SA"/>
              </w:rPr>
              <w:t>Звёзднинского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разъяснений, комментариев, ответов на вопросы, опубликовано в СМИ и на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официальном сайте в сети Интернет в течение отчетного периода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5.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проведенных консультаций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7. 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266" w:right="198" w:firstLine="301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</w:tbl>
    <w:p w:rsidR="008604A8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35280" w:rsidRDefault="00935280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E56432">
        <w:rPr>
          <w:rFonts w:ascii="Arial" w:eastAsia="Calibri" w:hAnsi="Arial" w:cs="Arial"/>
          <w:sz w:val="24"/>
          <w:szCs w:val="24"/>
          <w:lang w:eastAsia="ru-RU"/>
        </w:rPr>
        <w:t xml:space="preserve">Показатели результативности и эффективности </w:t>
      </w:r>
      <w:r w:rsidR="008A34BC" w:rsidRPr="00E56432">
        <w:rPr>
          <w:rFonts w:ascii="Arial" w:eastAsia="Calibri" w:hAnsi="Arial" w:cs="Arial"/>
          <w:sz w:val="24"/>
          <w:szCs w:val="24"/>
          <w:lang w:eastAsia="ru-RU"/>
        </w:rPr>
        <w:t>Программы профилактики</w:t>
      </w:r>
    </w:p>
    <w:p w:rsidR="008604A8" w:rsidRPr="00E56432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</w:p>
    <w:p w:rsidR="00935280" w:rsidRPr="00935280" w:rsidRDefault="00935280" w:rsidP="0093528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922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5"/>
        <w:gridCol w:w="3327"/>
      </w:tblGrid>
      <w:tr w:rsidR="00935280" w:rsidRPr="00935280" w:rsidTr="004900B5">
        <w:trPr>
          <w:trHeight w:val="1042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Исполнение</w:t>
            </w:r>
          </w:p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показателя</w:t>
            </w:r>
          </w:p>
          <w:p w:rsidR="00935280" w:rsidRPr="00E56432" w:rsidRDefault="008D1684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>
              <w:rPr>
                <w:rFonts w:ascii="Courier New" w:eastAsiaTheme="minorEastAsia" w:hAnsi="Courier New" w:cs="Courier New"/>
                <w:lang w:eastAsia="ru-RU"/>
              </w:rPr>
              <w:t>2022</w:t>
            </w:r>
            <w:bookmarkStart w:id="0" w:name="_GoBack"/>
            <w:bookmarkEnd w:id="0"/>
            <w:r w:rsidR="00935280" w:rsidRPr="00E56432">
              <w:rPr>
                <w:rFonts w:ascii="Courier New" w:eastAsiaTheme="minorEastAsia" w:hAnsi="Courier New" w:cs="Courier New"/>
                <w:lang w:eastAsia="ru-RU"/>
              </w:rPr>
              <w:t xml:space="preserve"> год,</w:t>
            </w:r>
          </w:p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935280" w:rsidRPr="00935280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80" w:rsidRPr="00E56432" w:rsidRDefault="00313F80" w:rsidP="00E5643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Администрации </w:t>
            </w:r>
            <w:r w:rsidRPr="00E5643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 городского поселения</w:t>
            </w:r>
          </w:p>
          <w:p w:rsidR="00935280" w:rsidRPr="00E56432" w:rsidRDefault="00313F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 государственном контроле (надзоре) и муниципальном контроле в Российской Федерации»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  <w:tr w:rsidR="00935280" w:rsidRPr="00935280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</w:tbl>
    <w:p w:rsidR="00935280" w:rsidRPr="004C5072" w:rsidRDefault="00935280" w:rsidP="004C50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35280" w:rsidRPr="00E56432" w:rsidRDefault="00935280" w:rsidP="004C5072">
      <w:pPr>
        <w:autoSpaceDE w:val="0"/>
        <w:autoSpaceDN w:val="0"/>
        <w:adjustRightInd w:val="0"/>
        <w:ind w:left="567"/>
        <w:jc w:val="center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 xml:space="preserve">Для оценки результативности и эффективности </w:t>
      </w:r>
      <w:r w:rsidR="008A34BC" w:rsidRPr="00E56432">
        <w:rPr>
          <w:rFonts w:ascii="Arial" w:hAnsi="Arial" w:cs="Arial"/>
          <w:sz w:val="24"/>
          <w:szCs w:val="24"/>
        </w:rPr>
        <w:t>Программы профилактики используются</w:t>
      </w:r>
      <w:r w:rsidRPr="00E56432">
        <w:rPr>
          <w:rFonts w:ascii="Arial" w:hAnsi="Arial" w:cs="Arial"/>
          <w:sz w:val="24"/>
          <w:szCs w:val="24"/>
        </w:rPr>
        <w:t xml:space="preserve"> следующие показатели:</w:t>
      </w:r>
    </w:p>
    <w:tbl>
      <w:tblPr>
        <w:tblStyle w:val="a3"/>
        <w:tblW w:w="9922" w:type="dxa"/>
        <w:tblInd w:w="392" w:type="dxa"/>
        <w:tblLook w:val="04A0" w:firstRow="1" w:lastRow="0" w:firstColumn="1" w:lastColumn="0" w:noHBand="0" w:noVBand="1"/>
      </w:tblPr>
      <w:tblGrid>
        <w:gridCol w:w="2104"/>
        <w:gridCol w:w="2368"/>
        <w:gridCol w:w="1576"/>
        <w:gridCol w:w="1840"/>
        <w:gridCol w:w="2236"/>
      </w:tblGrid>
      <w:tr w:rsidR="00935280" w:rsidRPr="00F85F9A" w:rsidTr="004900B5">
        <w:tc>
          <w:tcPr>
            <w:tcW w:w="1580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 xml:space="preserve">Показатель </w:t>
            </w:r>
          </w:p>
        </w:tc>
        <w:tc>
          <w:tcPr>
            <w:tcW w:w="2311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60% и менее</w:t>
            </w:r>
          </w:p>
        </w:tc>
        <w:tc>
          <w:tcPr>
            <w:tcW w:w="1508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61-85%</w:t>
            </w:r>
          </w:p>
        </w:tc>
        <w:tc>
          <w:tcPr>
            <w:tcW w:w="1834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86-99%</w:t>
            </w:r>
          </w:p>
        </w:tc>
        <w:tc>
          <w:tcPr>
            <w:tcW w:w="2689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 xml:space="preserve">100% и </w:t>
            </w:r>
            <w:r w:rsidRPr="00E56432">
              <w:rPr>
                <w:rFonts w:ascii="Courier New" w:hAnsi="Courier New" w:cs="Courier New"/>
              </w:rPr>
              <w:lastRenderedPageBreak/>
              <w:t>более</w:t>
            </w:r>
          </w:p>
        </w:tc>
      </w:tr>
      <w:tr w:rsidR="00935280" w:rsidRPr="00F85F9A" w:rsidTr="004900B5">
        <w:tc>
          <w:tcPr>
            <w:tcW w:w="1580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lastRenderedPageBreak/>
              <w:t>Эффект</w:t>
            </w:r>
          </w:p>
        </w:tc>
        <w:tc>
          <w:tcPr>
            <w:tcW w:w="2311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Недопустимый</w:t>
            </w:r>
          </w:p>
        </w:tc>
        <w:tc>
          <w:tcPr>
            <w:tcW w:w="1508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Низкий</w:t>
            </w:r>
          </w:p>
        </w:tc>
        <w:tc>
          <w:tcPr>
            <w:tcW w:w="1834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Плановый</w:t>
            </w:r>
          </w:p>
        </w:tc>
        <w:tc>
          <w:tcPr>
            <w:tcW w:w="2689" w:type="dxa"/>
          </w:tcPr>
          <w:p w:rsidR="00935280" w:rsidRPr="00E56432" w:rsidRDefault="00935280" w:rsidP="00941EDC">
            <w:pPr>
              <w:tabs>
                <w:tab w:val="left" w:pos="993"/>
              </w:tabs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Эффективный</w:t>
            </w:r>
          </w:p>
        </w:tc>
      </w:tr>
    </w:tbl>
    <w:p w:rsidR="00935280" w:rsidRDefault="00935280" w:rsidP="00935280">
      <w:pPr>
        <w:suppressAutoHyphens/>
        <w:spacing w:after="0" w:line="240" w:lineRule="auto"/>
        <w:ind w:left="567"/>
        <w:rPr>
          <w:rFonts w:eastAsia="Times New Roman" w:cs="MS Sans Serif"/>
          <w:sz w:val="20"/>
          <w:szCs w:val="20"/>
          <w:lang w:eastAsia="ar-SA"/>
        </w:rPr>
      </w:pPr>
    </w:p>
    <w:p w:rsidR="004C5072" w:rsidRPr="004C5072" w:rsidRDefault="004C5072" w:rsidP="00935280">
      <w:pPr>
        <w:suppressAutoHyphens/>
        <w:spacing w:after="0" w:line="240" w:lineRule="auto"/>
        <w:ind w:left="567"/>
        <w:rPr>
          <w:rFonts w:eastAsia="Times New Roman" w:cs="MS Sans Serif"/>
          <w:sz w:val="20"/>
          <w:szCs w:val="20"/>
          <w:lang w:eastAsia="ar-SA"/>
        </w:rPr>
      </w:pPr>
    </w:p>
    <w:p w:rsidR="003D4398" w:rsidRPr="00E56432" w:rsidRDefault="00313F80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Глава администрации</w:t>
      </w:r>
    </w:p>
    <w:p w:rsidR="00AD1055" w:rsidRPr="00E56432" w:rsidRDefault="00313F80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Звёзднинского</w:t>
      </w:r>
    </w:p>
    <w:p w:rsidR="00E56432" w:rsidRPr="00E56432" w:rsidRDefault="004C5072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г</w:t>
      </w:r>
      <w:r w:rsidR="00313F80" w:rsidRPr="00E56432">
        <w:rPr>
          <w:rFonts w:ascii="Arial" w:hAnsi="Arial" w:cs="Arial"/>
          <w:sz w:val="24"/>
          <w:szCs w:val="24"/>
        </w:rPr>
        <w:t>ородского</w:t>
      </w:r>
      <w:r w:rsidR="00AD1055" w:rsidRPr="00E56432">
        <w:rPr>
          <w:rFonts w:ascii="Arial" w:hAnsi="Arial" w:cs="Arial"/>
          <w:sz w:val="24"/>
          <w:szCs w:val="24"/>
        </w:rPr>
        <w:t xml:space="preserve"> п</w:t>
      </w:r>
      <w:r w:rsidR="00313F80" w:rsidRPr="00E56432">
        <w:rPr>
          <w:rFonts w:ascii="Arial" w:hAnsi="Arial" w:cs="Arial"/>
          <w:sz w:val="24"/>
          <w:szCs w:val="24"/>
        </w:rPr>
        <w:t>оселения</w:t>
      </w:r>
    </w:p>
    <w:p w:rsidR="00313F80" w:rsidRPr="00E56432" w:rsidRDefault="00313F80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Н.М. Замулко</w:t>
      </w:r>
    </w:p>
    <w:sectPr w:rsidR="00313F80" w:rsidRPr="00E56432" w:rsidSect="000F2009">
      <w:pgSz w:w="11906" w:h="16838"/>
      <w:pgMar w:top="0" w:right="424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CB9" w:rsidRDefault="00C84CB9">
      <w:pPr>
        <w:spacing w:after="0" w:line="240" w:lineRule="auto"/>
      </w:pPr>
      <w:r>
        <w:separator/>
      </w:r>
    </w:p>
  </w:endnote>
  <w:endnote w:type="continuationSeparator" w:id="0">
    <w:p w:rsidR="00C84CB9" w:rsidRDefault="00C8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CB9" w:rsidRDefault="00C84CB9">
      <w:pPr>
        <w:spacing w:after="0" w:line="240" w:lineRule="auto"/>
      </w:pPr>
      <w:r>
        <w:separator/>
      </w:r>
    </w:p>
  </w:footnote>
  <w:footnote w:type="continuationSeparator" w:id="0">
    <w:p w:rsidR="00C84CB9" w:rsidRDefault="00C8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3E5D"/>
    <w:multiLevelType w:val="hybridMultilevel"/>
    <w:tmpl w:val="39086D12"/>
    <w:lvl w:ilvl="0" w:tplc="1BBEC63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95F21"/>
    <w:multiLevelType w:val="hybridMultilevel"/>
    <w:tmpl w:val="A1AA8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3DB"/>
    <w:rsid w:val="00057872"/>
    <w:rsid w:val="000A2DC4"/>
    <w:rsid w:val="000F2009"/>
    <w:rsid w:val="001517F3"/>
    <w:rsid w:val="001B37A8"/>
    <w:rsid w:val="002445B1"/>
    <w:rsid w:val="002F48B0"/>
    <w:rsid w:val="00313F80"/>
    <w:rsid w:val="00352E13"/>
    <w:rsid w:val="003566F6"/>
    <w:rsid w:val="00367334"/>
    <w:rsid w:val="00373AB9"/>
    <w:rsid w:val="00387FA8"/>
    <w:rsid w:val="003D4398"/>
    <w:rsid w:val="003E0683"/>
    <w:rsid w:val="003E4736"/>
    <w:rsid w:val="004042BD"/>
    <w:rsid w:val="004363F1"/>
    <w:rsid w:val="004900B5"/>
    <w:rsid w:val="004B69FA"/>
    <w:rsid w:val="004C5072"/>
    <w:rsid w:val="004D1C1A"/>
    <w:rsid w:val="006039F3"/>
    <w:rsid w:val="00716AF0"/>
    <w:rsid w:val="00762706"/>
    <w:rsid w:val="00776B8E"/>
    <w:rsid w:val="00787B13"/>
    <w:rsid w:val="00842089"/>
    <w:rsid w:val="00857865"/>
    <w:rsid w:val="008604A8"/>
    <w:rsid w:val="008A34BC"/>
    <w:rsid w:val="008D1684"/>
    <w:rsid w:val="00935280"/>
    <w:rsid w:val="00941EDC"/>
    <w:rsid w:val="00973167"/>
    <w:rsid w:val="00A4638A"/>
    <w:rsid w:val="00A9672C"/>
    <w:rsid w:val="00AA23DB"/>
    <w:rsid w:val="00AB7961"/>
    <w:rsid w:val="00AD1055"/>
    <w:rsid w:val="00AD6E9B"/>
    <w:rsid w:val="00BC6F2B"/>
    <w:rsid w:val="00BD1DCC"/>
    <w:rsid w:val="00C10592"/>
    <w:rsid w:val="00C35D86"/>
    <w:rsid w:val="00C84CB9"/>
    <w:rsid w:val="00C8585C"/>
    <w:rsid w:val="00E56432"/>
    <w:rsid w:val="00E769F8"/>
    <w:rsid w:val="00F741F2"/>
    <w:rsid w:val="00F85F9A"/>
    <w:rsid w:val="00FB4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0E17"/>
  <w15:docId w15:val="{991C6E53-6D7E-4800-B404-F48C14CD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528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935280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List Paragraph"/>
    <w:basedOn w:val="a"/>
    <w:uiPriority w:val="34"/>
    <w:qFormat/>
    <w:rsid w:val="008A34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4BC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1"/>
    <w:qFormat/>
    <w:rsid w:val="002445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locked/>
    <w:rsid w:val="002445B1"/>
    <w:rPr>
      <w:rFonts w:ascii="Calibri" w:eastAsia="Calibri" w:hAnsi="Calibri" w:cs="Times New Roman"/>
    </w:rPr>
  </w:style>
  <w:style w:type="paragraph" w:styleId="ab">
    <w:name w:val="Plain Text"/>
    <w:basedOn w:val="a"/>
    <w:link w:val="ac"/>
    <w:uiPriority w:val="99"/>
    <w:semiHidden/>
    <w:unhideWhenUsed/>
    <w:rsid w:val="002445B1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2445B1"/>
    <w:rPr>
      <w:rFonts w:ascii="Consolas" w:eastAsia="Calibri" w:hAnsi="Consolas" w:cs="Consolas"/>
      <w:sz w:val="21"/>
      <w:szCs w:val="21"/>
    </w:rPr>
  </w:style>
  <w:style w:type="paragraph" w:styleId="ad">
    <w:name w:val="Normal (Web)"/>
    <w:basedOn w:val="a"/>
    <w:uiPriority w:val="99"/>
    <w:unhideWhenUsed/>
    <w:rsid w:val="0084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76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2464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Викторовна Медведская</dc:creator>
  <cp:lastModifiedBy>Spec_zvezdniy</cp:lastModifiedBy>
  <cp:revision>17</cp:revision>
  <cp:lastPrinted>2022-02-03T03:13:00Z</cp:lastPrinted>
  <dcterms:created xsi:type="dcterms:W3CDTF">2022-08-25T08:04:00Z</dcterms:created>
  <dcterms:modified xsi:type="dcterms:W3CDTF">2022-11-13T06:51:00Z</dcterms:modified>
</cp:coreProperties>
</file>