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31D" w:rsidRDefault="00AB331D" w:rsidP="00557E84">
      <w:pPr>
        <w:shd w:val="clear" w:color="auto" w:fill="FFFFFF"/>
        <w:spacing w:before="75" w:after="150" w:line="360" w:lineRule="atLeast"/>
        <w:outlineLvl w:val="1"/>
        <w:rPr>
          <w:rFonts w:ascii="Times New Roman" w:eastAsia="Times New Roman" w:hAnsi="Times New Roman" w:cs="Times New Roman"/>
          <w:b/>
          <w:bCs/>
          <w:color w:val="0088CC"/>
          <w:sz w:val="33"/>
          <w:szCs w:val="33"/>
          <w:lang w:eastAsia="ru-RU"/>
        </w:rPr>
      </w:pPr>
    </w:p>
    <w:p w:rsidR="00AB331D" w:rsidRDefault="00AB331D" w:rsidP="00557E84">
      <w:pPr>
        <w:shd w:val="clear" w:color="auto" w:fill="FFFFFF"/>
        <w:spacing w:before="75" w:after="150" w:line="360" w:lineRule="atLeast"/>
        <w:outlineLvl w:val="1"/>
        <w:rPr>
          <w:rFonts w:ascii="Times New Roman" w:eastAsia="Times New Roman" w:hAnsi="Times New Roman" w:cs="Times New Roman"/>
          <w:b/>
          <w:bCs/>
          <w:color w:val="0088CC"/>
          <w:sz w:val="33"/>
          <w:szCs w:val="33"/>
          <w:lang w:eastAsia="ru-RU"/>
        </w:rPr>
      </w:pPr>
    </w:p>
    <w:p w:rsidR="00302E92" w:rsidRPr="008B2765" w:rsidRDefault="00302E92" w:rsidP="00302E9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</w:pPr>
      <w:bookmarkStart w:id="0" w:name="_GoBack"/>
      <w:r w:rsidRPr="008B2765"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  <w:t>Результаты показателей качества питьевой воды,</w:t>
      </w:r>
    </w:p>
    <w:p w:rsidR="00302E92" w:rsidRPr="008B2765" w:rsidRDefault="00302E92" w:rsidP="00302E9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</w:pPr>
      <w:r w:rsidRPr="008B2765"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  <w:t xml:space="preserve"> подаваемой абонентам с использованием централизованной системы водоснабжения на территории Звёзднинского городского поселения при нормируемом показателе по </w:t>
      </w:r>
      <w:proofErr w:type="spellStart"/>
      <w:r w:rsidRPr="008B2765"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  <w:t>СанПин</w:t>
      </w:r>
      <w:proofErr w:type="spellEnd"/>
      <w:r w:rsidRPr="008B2765"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  <w:t xml:space="preserve"> 2.1.4.1074-01 за 202</w:t>
      </w:r>
      <w:r w:rsidR="008466E6"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  <w:t>1</w:t>
      </w:r>
      <w:r w:rsidRPr="008B2765"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  <w:t xml:space="preserve"> </w:t>
      </w:r>
      <w:bookmarkEnd w:id="0"/>
      <w:r w:rsidRPr="008B2765">
        <w:rPr>
          <w:rFonts w:ascii="Times New Roman" w:eastAsia="Times New Roman" w:hAnsi="Times New Roman" w:cs="Times New Roman"/>
          <w:b/>
          <w:bCs/>
          <w:color w:val="0088CC"/>
          <w:sz w:val="32"/>
          <w:szCs w:val="32"/>
          <w:lang w:eastAsia="ru-RU"/>
        </w:rPr>
        <w:t>год</w:t>
      </w:r>
    </w:p>
    <w:p w:rsidR="00557E84" w:rsidRPr="00557E84" w:rsidRDefault="00557E84" w:rsidP="00557E84">
      <w:pPr>
        <w:shd w:val="clear" w:color="auto" w:fill="FFFFFF"/>
        <w:spacing w:after="0" w:line="240" w:lineRule="auto"/>
        <w:textAlignment w:val="center"/>
        <w:rPr>
          <w:rFonts w:ascii="Helvetica" w:eastAsia="Times New Roman" w:hAnsi="Helvetica" w:cs="Helvetica"/>
          <w:color w:val="333333"/>
          <w:sz w:val="2"/>
          <w:szCs w:val="2"/>
          <w:lang w:eastAsia="ru-RU"/>
        </w:rPr>
      </w:pPr>
      <w:r w:rsidRPr="00557E84">
        <w:rPr>
          <w:rFonts w:ascii="Helvetica" w:eastAsia="Times New Roman" w:hAnsi="Helvetica" w:cs="Helvetica"/>
          <w:color w:val="333333"/>
          <w:sz w:val="2"/>
          <w:szCs w:val="2"/>
          <w:lang w:eastAsia="ru-RU"/>
        </w:rPr>
        <w:t> </w:t>
      </w:r>
    </w:p>
    <w:p w:rsidR="00AB331D" w:rsidRPr="00AB331D" w:rsidRDefault="00AB331D" w:rsidP="00557E84">
      <w:pPr>
        <w:shd w:val="clear" w:color="auto" w:fill="FFFFFF"/>
        <w:spacing w:after="0" w:line="240" w:lineRule="auto"/>
        <w:ind w:left="405" w:firstLine="30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02E92" w:rsidRDefault="00557E84" w:rsidP="00557E84">
      <w:pPr>
        <w:shd w:val="clear" w:color="auto" w:fill="FFFFFF"/>
        <w:spacing w:after="0" w:line="240" w:lineRule="auto"/>
        <w:ind w:left="405" w:firstLine="30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соответствии с п.10 п. 11 ст.23 Федерального закона от 07.12.2011 № 416 – ФЗ «О водоснабжении и водоотведении» </w:t>
      </w:r>
      <w:r w:rsid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дминистрация </w:t>
      </w:r>
      <w:r w:rsid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Звёзднинского муниципального образования (городского поселения)</w:t>
      </w: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информирует о том, что качеств</w:t>
      </w:r>
      <w:r w:rsid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водопроводной воды по результатам лабораторных исследований за 202</w:t>
      </w:r>
      <w:r w:rsidR="008466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год, после водоподготовки, перед поступлением в распределительную сеть </w:t>
      </w:r>
      <w:proofErr w:type="spellStart"/>
      <w:r w:rsid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р.п.Звёздный</w:t>
      </w:r>
      <w:proofErr w:type="spellEnd"/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(ООО «</w:t>
      </w:r>
      <w:proofErr w:type="spellStart"/>
      <w:r w:rsid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Усть-Кутские</w:t>
      </w:r>
      <w:proofErr w:type="spellEnd"/>
      <w:r w:rsid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тепловые сети и котельные</w:t>
      </w: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A51E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АН</w:t>
      </w:r>
      <w:r w:rsidR="001E6F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="00A51E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Лабораторный центр ФБУ</w:t>
      </w:r>
      <w:r w:rsidR="001E6F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</w:t>
      </w:r>
      <w:r w:rsidR="00A51E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«Центр гигиены эпидемиологии </w:t>
      </w:r>
      <w:r w:rsidR="001E6F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Иркутской области»</w:t>
      </w: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), </w:t>
      </w:r>
      <w:r w:rsidRPr="00AB331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соответствует требованиям СанПиН 2.1.4.1074-01</w:t>
      </w: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«Питьевая вода. Гигиенические требования к качеству воды централизованных систем питьевого водоснабжения</w:t>
      </w:r>
      <w:r w:rsidR="001E6F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Контроль качества. Гигиенические требования к обеспечению безопасности</w:t>
      </w:r>
      <w:r w:rsidR="00302E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</w:t>
      </w:r>
      <w:r w:rsidR="001E6F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="00302E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стем горячего водоснабжения</w:t>
      </w:r>
      <w:r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302E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57E84" w:rsidRPr="00AB331D" w:rsidRDefault="00302E92" w:rsidP="00557E84">
      <w:pPr>
        <w:shd w:val="clear" w:color="auto" w:fill="FFFFFF"/>
        <w:spacing w:after="0" w:line="240" w:lineRule="auto"/>
        <w:ind w:left="405" w:firstLine="30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редняя величина показателя с учетом допустимой ошибки (погрешности) метода определения по </w:t>
      </w:r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жесткости</w:t>
      </w:r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7,3</w:t>
      </w:r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±</w:t>
      </w:r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 мг/</w:t>
      </w:r>
      <w:proofErr w:type="spellStart"/>
      <w:proofErr w:type="gramStart"/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экв.л</w:t>
      </w:r>
      <w:proofErr w:type="spellEnd"/>
      <w:proofErr w:type="gramEnd"/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нормативный показатель </w:t>
      </w:r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7,0 мг/</w:t>
      </w:r>
      <w:proofErr w:type="spellStart"/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экв.л</w:t>
      </w:r>
      <w:proofErr w:type="spellEnd"/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Микробиологические показатели соответствуют требованиям. Жителям населенного пункта </w:t>
      </w:r>
      <w:proofErr w:type="spellStart"/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.п</w:t>
      </w:r>
      <w:proofErr w:type="spellEnd"/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4916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Звёздный</w:t>
      </w:r>
      <w:r w:rsidR="00557E84" w:rsidRPr="00AB33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рекомендовано кипятить воду перед употреблением.</w:t>
      </w:r>
    </w:p>
    <w:p w:rsidR="00616AD5" w:rsidRPr="00AB331D" w:rsidRDefault="00616AD5">
      <w:pPr>
        <w:rPr>
          <w:rFonts w:ascii="Times New Roman" w:hAnsi="Times New Roman" w:cs="Times New Roman"/>
          <w:sz w:val="28"/>
          <w:szCs w:val="28"/>
        </w:rPr>
      </w:pPr>
    </w:p>
    <w:p w:rsidR="00557E84" w:rsidRDefault="00557E84"/>
    <w:p w:rsidR="00557E84" w:rsidRDefault="00557E84"/>
    <w:p w:rsidR="00557E84" w:rsidRDefault="00557E84"/>
    <w:p w:rsidR="00557E84" w:rsidRDefault="00557E84"/>
    <w:p w:rsidR="00557E84" w:rsidRDefault="00557E84"/>
    <w:p w:rsidR="00557E84" w:rsidRDefault="00557E84"/>
    <w:p w:rsidR="00557E84" w:rsidRDefault="00557E84"/>
    <w:p w:rsidR="00557E84" w:rsidRDefault="00557E84"/>
    <w:p w:rsidR="00557E84" w:rsidRDefault="00557E84"/>
    <w:p w:rsidR="00557E84" w:rsidRDefault="00557E84"/>
    <w:p w:rsidR="00557E84" w:rsidRDefault="00557E84"/>
    <w:sectPr w:rsidR="00557E84" w:rsidSect="008B276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E84"/>
    <w:rsid w:val="00015FE4"/>
    <w:rsid w:val="001E6F92"/>
    <w:rsid w:val="00302E92"/>
    <w:rsid w:val="004916C9"/>
    <w:rsid w:val="00547C49"/>
    <w:rsid w:val="00557E84"/>
    <w:rsid w:val="00616AD5"/>
    <w:rsid w:val="008466E6"/>
    <w:rsid w:val="008B2765"/>
    <w:rsid w:val="00A51E0A"/>
    <w:rsid w:val="00AB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9E57C"/>
  <w15:chartTrackingRefBased/>
  <w15:docId w15:val="{6332E89D-E561-4D29-812E-353301BA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58979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3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8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7</cp:revision>
  <dcterms:created xsi:type="dcterms:W3CDTF">2021-01-27T03:40:00Z</dcterms:created>
  <dcterms:modified xsi:type="dcterms:W3CDTF">2022-01-21T04:43:00Z</dcterms:modified>
</cp:coreProperties>
</file>