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23EB" w:rsidRPr="00AF23EB" w:rsidRDefault="00AF23EB" w:rsidP="00AF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РОССИЙСКАЯ ФЕДЕРАЦИЯ</w:t>
      </w:r>
    </w:p>
    <w:p w:rsidR="00AF23EB" w:rsidRPr="00AF23EB" w:rsidRDefault="00AF23EB" w:rsidP="00AF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Иркутская область </w:t>
      </w:r>
    </w:p>
    <w:p w:rsidR="00AF23EB" w:rsidRPr="00AF23EB" w:rsidRDefault="00AF23EB" w:rsidP="00AF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spellStart"/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Усть-Кутский</w:t>
      </w:r>
      <w:proofErr w:type="spellEnd"/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район</w:t>
      </w:r>
    </w:p>
    <w:p w:rsidR="00AF23EB" w:rsidRPr="00AF23EB" w:rsidRDefault="00AF23EB" w:rsidP="00AF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gramStart"/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ДУМА  ЗВЕЗДНИНСКОГО</w:t>
      </w:r>
      <w:proofErr w:type="gramEnd"/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 ГОРОДСКОГО ПОСЕЛЕНИЯ</w:t>
      </w:r>
    </w:p>
    <w:p w:rsidR="00AF23EB" w:rsidRPr="00AF23EB" w:rsidRDefault="00AF23EB" w:rsidP="00AF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F23EB" w:rsidRPr="00AF23EB" w:rsidRDefault="00AF23EB" w:rsidP="00AF23E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23EB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Р Е Ш Е Н И Е</w:t>
      </w:r>
    </w:p>
    <w:p w:rsidR="00AF23EB" w:rsidRPr="00AF23EB" w:rsidRDefault="00AF23EB" w:rsidP="00AF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AF23E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15</w:t>
      </w: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F23EB">
        <w:rPr>
          <w:rFonts w:ascii="Times New Roman" w:eastAsia="Times New Roman" w:hAnsi="Times New Roman" w:cs="Times New Roman"/>
          <w:sz w:val="24"/>
          <w:szCs w:val="20"/>
          <w:lang w:eastAsia="ru-RU"/>
        </w:rPr>
        <w:t>«2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8</w:t>
      </w:r>
      <w:r w:rsidRPr="00AF23E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апреля</w:t>
      </w:r>
      <w:r w:rsidRPr="00AF23E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201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8</w:t>
      </w:r>
      <w:r w:rsidRPr="00AF23E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г.</w:t>
      </w: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«Об избрании Председателя Думы </w:t>
      </w: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 Звезднинского городского поселения»</w:t>
      </w: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AF23EB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      На основании Федерального закона № 131 от 06.10.2003г. «Об общих принципах организации местного самоуправления в Российской Федерации», руководствуясь статьей 24, 48 Устава Звезднинского муниципального образования, ст. 8,9 Регламента Думы Звёзднинского городского поселения,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в связи с досрочным прекращением полномочий председателя Думы Звёзднинского городского поселения Замулко Н.М., учитывая результаты тайного голосования, </w:t>
      </w:r>
      <w:r w:rsidRPr="00AF23EB">
        <w:rPr>
          <w:rFonts w:ascii="Times New Roman" w:eastAsia="Times New Roman" w:hAnsi="Times New Roman" w:cs="Times New Roman"/>
          <w:sz w:val="24"/>
          <w:szCs w:val="20"/>
          <w:lang w:eastAsia="ru-RU"/>
        </w:rPr>
        <w:t>Дума Звезднинского городского поселения</w:t>
      </w:r>
    </w:p>
    <w:p w:rsidR="00AF23EB" w:rsidRPr="00AF23EB" w:rsidRDefault="00AF23EB" w:rsidP="00AF23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proofErr w:type="gramStart"/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РЕШИЛА :</w:t>
      </w:r>
      <w:proofErr w:type="gramEnd"/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 1.</w:t>
      </w:r>
      <w:r w:rsidRPr="00AF23EB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Избрать председателем Думы Звезднинского городского поселения четвертого созыва </w:t>
      </w:r>
      <w:r w:rsidRPr="00AF23EB">
        <w:rPr>
          <w:rFonts w:ascii="Times New Roman" w:eastAsia="Times New Roman" w:hAnsi="Times New Roman" w:cs="Times New Roman"/>
          <w:sz w:val="28"/>
          <w:szCs w:val="20"/>
          <w:lang w:eastAsia="ru-RU"/>
        </w:rPr>
        <w:t>Лопаткина Сергея Александровича</w:t>
      </w:r>
      <w:r w:rsidRPr="00AF23EB">
        <w:rPr>
          <w:rFonts w:ascii="Times New Roman" w:eastAsia="Times New Roman" w:hAnsi="Times New Roman" w:cs="Times New Roman"/>
          <w:sz w:val="28"/>
          <w:szCs w:val="20"/>
          <w:lang w:eastAsia="ru-RU"/>
        </w:rPr>
        <w:t>.</w:t>
      </w:r>
    </w:p>
    <w:p w:rsidR="00AF23EB" w:rsidRDefault="00AF23EB" w:rsidP="00AF23E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     2.</w:t>
      </w:r>
      <w:r w:rsidRPr="00AF23EB">
        <w:rPr>
          <w:rFonts w:ascii="Times New Roman" w:eastAsia="Times New Roman" w:hAnsi="Times New Roman" w:cs="Times New Roman"/>
          <w:sz w:val="28"/>
          <w:szCs w:val="20"/>
          <w:lang w:eastAsia="ru-RU"/>
        </w:rPr>
        <w:t>Настоящее решение обнародовать на официальном сайте администрации Звёзднинского городского поселения.</w:t>
      </w:r>
    </w:p>
    <w:p w:rsidR="00AF23EB" w:rsidRPr="00AF23EB" w:rsidRDefault="00AF23EB" w:rsidP="00AF23E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AF23EB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 xml:space="preserve">Глава </w:t>
      </w: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Звезднинского</w:t>
      </w: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м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униципального образования                                                                 Н.М. Замулко</w:t>
      </w:r>
    </w:p>
    <w:p w:rsidR="00AF23EB" w:rsidRPr="00AF23EB" w:rsidRDefault="00AF23EB" w:rsidP="00AF23E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B10145" w:rsidRDefault="00B10145"/>
    <w:sectPr w:rsidR="00B101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9C170D"/>
    <w:multiLevelType w:val="hybridMultilevel"/>
    <w:tmpl w:val="69BCD346"/>
    <w:lvl w:ilvl="0" w:tplc="0419000F">
      <w:start w:val="1"/>
      <w:numFmt w:val="decimal"/>
      <w:lvlText w:val="%1."/>
      <w:lvlJc w:val="left"/>
      <w:pPr>
        <w:ind w:left="1141" w:hanging="360"/>
      </w:p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E8D"/>
    <w:rsid w:val="00400E8D"/>
    <w:rsid w:val="00AF23EB"/>
    <w:rsid w:val="00B1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B46A2"/>
  <w15:chartTrackingRefBased/>
  <w15:docId w15:val="{89E316B9-F4C0-4EB9-BE73-968D4E499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159</Words>
  <Characters>907</Characters>
  <Application>Microsoft Office Word</Application>
  <DocSecurity>0</DocSecurity>
  <Lines>7</Lines>
  <Paragraphs>2</Paragraphs>
  <ScaleCrop>false</ScaleCrop>
  <Company>DEXP</Company>
  <LinksUpToDate>false</LinksUpToDate>
  <CharactersWithSpaces>1064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Spec_zvezdniy</dc:creator>
  <cp:keywords/>
  <dc:description/>
  <cp:lastModifiedBy>Spec_zvezdniy</cp:lastModifiedBy>
  <cp:revision>2</cp:revision>
  <dcterms:created xsi:type="dcterms:W3CDTF">2020-11-09T02:15:00Z</dcterms:created>
  <dcterms:modified xsi:type="dcterms:W3CDTF">2020-11-09T02:22:00Z</dcterms:modified>
</cp:coreProperties>
</file>