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E4" w:rsidRPr="00401F0C" w:rsidRDefault="00CE4BE4" w:rsidP="00CE4BE4">
      <w:pPr>
        <w:jc w:val="center"/>
        <w:rPr>
          <w:b/>
          <w:sz w:val="32"/>
          <w:szCs w:val="32"/>
        </w:rPr>
      </w:pPr>
      <w:r w:rsidRPr="00401F0C">
        <w:rPr>
          <w:b/>
          <w:sz w:val="32"/>
          <w:szCs w:val="32"/>
        </w:rPr>
        <w:t>РОССИЙСКАЯ  ФЕДЕРАЦИЯ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proofErr w:type="spellStart"/>
      <w:r w:rsidRPr="00DE7DF9">
        <w:rPr>
          <w:b/>
          <w:sz w:val="32"/>
          <w:szCs w:val="32"/>
        </w:rPr>
        <w:t>Усть-Кутский</w:t>
      </w:r>
      <w:proofErr w:type="spellEnd"/>
      <w:r w:rsidRPr="00DE7DF9">
        <w:rPr>
          <w:b/>
          <w:sz w:val="32"/>
          <w:szCs w:val="32"/>
        </w:rPr>
        <w:t xml:space="preserve">  район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Администрация  Звёзднинского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городского  поселения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CE4BE4" w:rsidRPr="00DE7DF9" w:rsidRDefault="00CE4BE4" w:rsidP="00CE4BE4">
      <w:pPr>
        <w:rPr>
          <w:b/>
        </w:rPr>
      </w:pPr>
    </w:p>
    <w:p w:rsidR="00CE4BE4" w:rsidRPr="00DE7DF9" w:rsidRDefault="00CE4BE4" w:rsidP="00CE4BE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DE7DF9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 xml:space="preserve">27 октября 2021 </w:t>
      </w:r>
      <w:r w:rsidRPr="00DE7DF9">
        <w:rPr>
          <w:b/>
          <w:sz w:val="28"/>
          <w:szCs w:val="28"/>
        </w:rPr>
        <w:t xml:space="preserve">г.                                                                     </w:t>
      </w:r>
      <w:r>
        <w:rPr>
          <w:b/>
          <w:sz w:val="28"/>
          <w:szCs w:val="28"/>
        </w:rPr>
        <w:t xml:space="preserve">                № 72</w:t>
      </w:r>
    </w:p>
    <w:p w:rsidR="00CE4BE4" w:rsidRPr="00FE7237" w:rsidRDefault="00CE4BE4" w:rsidP="00CE4BE4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  <w:t xml:space="preserve">                       </w:t>
      </w:r>
    </w:p>
    <w:p w:rsidR="00CE4BE4" w:rsidRPr="009156C9" w:rsidRDefault="00CE4BE4" w:rsidP="00CE4BE4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 xml:space="preserve">«Об </w:t>
      </w:r>
      <w:r>
        <w:rPr>
          <w:b/>
          <w:sz w:val="24"/>
          <w:szCs w:val="24"/>
        </w:rPr>
        <w:t xml:space="preserve">утверждении Перечня </w:t>
      </w:r>
      <w:proofErr w:type="gramStart"/>
      <w:r>
        <w:rPr>
          <w:b/>
          <w:sz w:val="24"/>
          <w:szCs w:val="24"/>
        </w:rPr>
        <w:t>главных</w:t>
      </w:r>
      <w:proofErr w:type="gramEnd"/>
      <w:r>
        <w:rPr>
          <w:b/>
          <w:sz w:val="24"/>
          <w:szCs w:val="24"/>
        </w:rPr>
        <w:t xml:space="preserve"> </w:t>
      </w:r>
    </w:p>
    <w:p w:rsidR="00CE4BE4" w:rsidRPr="009156C9" w:rsidRDefault="00CE4BE4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администраторов доходов</w:t>
      </w:r>
    </w:p>
    <w:p w:rsidR="00CE4BE4" w:rsidRPr="009156C9" w:rsidRDefault="00CE4BE4" w:rsidP="00CE4BE4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>Звёзднинского муниципального образования</w:t>
      </w:r>
    </w:p>
    <w:p w:rsidR="00CE4BE4" w:rsidRPr="009156C9" w:rsidRDefault="00CE4BE4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на 2022 год и на плановый период 2023-2024 годов</w:t>
      </w:r>
      <w:r w:rsidRPr="009156C9">
        <w:rPr>
          <w:b/>
          <w:sz w:val="24"/>
          <w:szCs w:val="24"/>
        </w:rPr>
        <w:t xml:space="preserve">» </w:t>
      </w:r>
    </w:p>
    <w:p w:rsidR="00CE4BE4" w:rsidRDefault="00CE4BE4" w:rsidP="00CE4BE4">
      <w:pPr>
        <w:rPr>
          <w:b/>
          <w:sz w:val="28"/>
          <w:szCs w:val="28"/>
        </w:rPr>
      </w:pPr>
    </w:p>
    <w:p w:rsidR="00CE4BE4" w:rsidRDefault="00CE4BE4" w:rsidP="00CE4BE4">
      <w:pPr>
        <w:rPr>
          <w:b/>
          <w:sz w:val="28"/>
          <w:szCs w:val="28"/>
        </w:rPr>
      </w:pPr>
    </w:p>
    <w:p w:rsidR="00847DDC" w:rsidRDefault="00CE4BE4" w:rsidP="00847DDC">
      <w:pPr>
        <w:jc w:val="both"/>
      </w:pPr>
      <w:r>
        <w:rPr>
          <w:b/>
          <w:sz w:val="28"/>
          <w:szCs w:val="28"/>
        </w:rPr>
        <w:tab/>
      </w:r>
      <w:proofErr w:type="gramStart"/>
      <w:r w:rsidR="00FF78E9" w:rsidRPr="00FF78E9">
        <w:rPr>
          <w:sz w:val="28"/>
          <w:szCs w:val="28"/>
        </w:rPr>
        <w:t xml:space="preserve">В соответствии </w:t>
      </w:r>
      <w:r w:rsidR="00FF78E9">
        <w:rPr>
          <w:sz w:val="28"/>
          <w:szCs w:val="28"/>
        </w:rPr>
        <w:t xml:space="preserve">со статьей </w:t>
      </w:r>
      <w:r w:rsidR="00847DDC">
        <w:rPr>
          <w:sz w:val="28"/>
          <w:szCs w:val="28"/>
        </w:rPr>
        <w:t xml:space="preserve"> 160.1 Бюджетного кодекса Российской Федерации, </w:t>
      </w:r>
      <w:r w:rsidR="00847DDC" w:rsidRPr="00A214D3">
        <w:rPr>
          <w:sz w:val="28"/>
          <w:szCs w:val="28"/>
        </w:rPr>
        <w:t>постановлением Правительства Российской федерации от 16.09.2021 г.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</w:t>
      </w:r>
      <w:proofErr w:type="gramEnd"/>
      <w:r w:rsidR="00847DDC" w:rsidRPr="00A214D3">
        <w:rPr>
          <w:sz w:val="28"/>
          <w:szCs w:val="28"/>
        </w:rPr>
        <w:t xml:space="preserve"> Федерации, бюджета территориального фонда обязательного медицинского страхования, местного бюджета»</w:t>
      </w:r>
      <w:r w:rsidR="00847DDC">
        <w:rPr>
          <w:sz w:val="28"/>
          <w:szCs w:val="28"/>
        </w:rPr>
        <w:t>.</w:t>
      </w:r>
    </w:p>
    <w:p w:rsidR="00CE4BE4" w:rsidRDefault="00CE4BE4" w:rsidP="00CE4BE4">
      <w:pPr>
        <w:spacing w:line="240" w:lineRule="atLeast"/>
        <w:jc w:val="both"/>
        <w:rPr>
          <w:sz w:val="28"/>
          <w:szCs w:val="28"/>
        </w:rPr>
      </w:pPr>
    </w:p>
    <w:p w:rsidR="00CE4BE4" w:rsidRDefault="00CE4BE4" w:rsidP="00CE4BE4">
      <w:pPr>
        <w:spacing w:line="240" w:lineRule="atLeast"/>
        <w:jc w:val="center"/>
        <w:rPr>
          <w:b/>
          <w:sz w:val="28"/>
          <w:szCs w:val="28"/>
        </w:rPr>
      </w:pPr>
      <w:r w:rsidRPr="009E29A9">
        <w:rPr>
          <w:b/>
          <w:sz w:val="28"/>
          <w:szCs w:val="28"/>
        </w:rPr>
        <w:t>ПОСТАНОВЛЯЮ:</w:t>
      </w:r>
    </w:p>
    <w:p w:rsidR="00CE4BE4" w:rsidRDefault="00CE4BE4" w:rsidP="00CE4BE4">
      <w:pPr>
        <w:jc w:val="both"/>
        <w:rPr>
          <w:b/>
          <w:sz w:val="28"/>
          <w:szCs w:val="28"/>
        </w:rPr>
      </w:pPr>
    </w:p>
    <w:p w:rsidR="00847DDC" w:rsidRDefault="00847DDC" w:rsidP="00CE4BE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47DDC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Перечень главных администраторов доходов бюджет</w:t>
      </w:r>
      <w:proofErr w:type="gramStart"/>
      <w:r>
        <w:rPr>
          <w:sz w:val="28"/>
          <w:szCs w:val="28"/>
        </w:rPr>
        <w:t>а–</w:t>
      </w:r>
      <w:proofErr w:type="gramEnd"/>
      <w:r>
        <w:rPr>
          <w:sz w:val="28"/>
          <w:szCs w:val="28"/>
        </w:rPr>
        <w:t xml:space="preserve"> органа местного самоуправления </w:t>
      </w:r>
      <w:r>
        <w:rPr>
          <w:sz w:val="28"/>
          <w:szCs w:val="28"/>
        </w:rPr>
        <w:t>Звёзднинского муниципального образования</w:t>
      </w:r>
      <w:r w:rsidR="00FE7237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847DDC" w:rsidRPr="00847DDC" w:rsidRDefault="00847DDC" w:rsidP="00CE4BE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настоящее постановление применяется правоотношениям, возникшим при составлении и исполнении бюджета Звёзднинского муниципального обра</w:t>
      </w:r>
      <w:r w:rsidR="00FE7237">
        <w:rPr>
          <w:sz w:val="28"/>
          <w:szCs w:val="28"/>
        </w:rPr>
        <w:t>з</w:t>
      </w:r>
      <w:r>
        <w:rPr>
          <w:sz w:val="28"/>
          <w:szCs w:val="28"/>
        </w:rPr>
        <w:t>ования, начиная с бюджета на 2022 год и на плановый период 2023</w:t>
      </w:r>
      <w:r w:rsidR="00FE7237">
        <w:rPr>
          <w:sz w:val="28"/>
          <w:szCs w:val="28"/>
        </w:rPr>
        <w:t xml:space="preserve"> и 2024 годов.</w:t>
      </w:r>
    </w:p>
    <w:p w:rsidR="00CE4BE4" w:rsidRPr="00F85A90" w:rsidRDefault="00FE7237" w:rsidP="00CE4BE4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CE4BE4">
        <w:rPr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 xml:space="preserve">подлежит официальному опубликованию на </w:t>
      </w:r>
      <w:r w:rsidR="00CE4BE4">
        <w:rPr>
          <w:sz w:val="28"/>
          <w:szCs w:val="28"/>
        </w:rPr>
        <w:t xml:space="preserve"> сайте Администрации Звёзднинского муниципального образования в сети Интернет.</w:t>
      </w:r>
    </w:p>
    <w:p w:rsidR="00CE4BE4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Pr="001A12C3" w:rsidRDefault="00CE4BE4" w:rsidP="00CE4BE4">
      <w:pPr>
        <w:pStyle w:val="a3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 о. главы</w:t>
      </w:r>
      <w:r w:rsidRPr="001A12C3">
        <w:rPr>
          <w:b/>
          <w:sz w:val="28"/>
          <w:szCs w:val="28"/>
        </w:rPr>
        <w:t xml:space="preserve"> Звёзднинского</w:t>
      </w:r>
    </w:p>
    <w:p w:rsidR="00FE7237" w:rsidRDefault="00CE4BE4" w:rsidP="00CE4BE4">
      <w:pPr>
        <w:rPr>
          <w:b/>
          <w:sz w:val="28"/>
          <w:szCs w:val="28"/>
        </w:rPr>
      </w:pPr>
      <w:r w:rsidRPr="001A12C3">
        <w:rPr>
          <w:b/>
          <w:sz w:val="28"/>
          <w:szCs w:val="28"/>
        </w:rPr>
        <w:t xml:space="preserve">муниципального образования                                                   </w:t>
      </w:r>
      <w:r>
        <w:rPr>
          <w:b/>
          <w:sz w:val="28"/>
          <w:szCs w:val="28"/>
        </w:rPr>
        <w:t xml:space="preserve">Е.О. Шпека  </w:t>
      </w:r>
    </w:p>
    <w:p w:rsidR="00FE7237" w:rsidRDefault="00FE7237" w:rsidP="00CE4BE4">
      <w:pPr>
        <w:rPr>
          <w:b/>
          <w:sz w:val="28"/>
          <w:szCs w:val="28"/>
        </w:rPr>
      </w:pPr>
    </w:p>
    <w:p w:rsidR="00FE7237" w:rsidRDefault="00FE7237" w:rsidP="00FE723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496DBA" w:rsidRPr="00FE7237" w:rsidRDefault="00FE7237" w:rsidP="00FE7237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  <w:r w:rsidRPr="00FE7237">
        <w:rPr>
          <w:sz w:val="24"/>
          <w:szCs w:val="24"/>
        </w:rPr>
        <w:t xml:space="preserve"> от 27 октября 2021 г. № 72</w:t>
      </w:r>
      <w:r w:rsidR="00CE4BE4" w:rsidRPr="00FE7237">
        <w:rPr>
          <w:sz w:val="24"/>
          <w:szCs w:val="24"/>
        </w:rPr>
        <w:t xml:space="preserve"> </w:t>
      </w:r>
    </w:p>
    <w:p w:rsidR="00FE7237" w:rsidRDefault="00FE7237" w:rsidP="00CE4BE4">
      <w:pPr>
        <w:rPr>
          <w:b/>
          <w:sz w:val="28"/>
          <w:szCs w:val="28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10"/>
        <w:gridCol w:w="117"/>
        <w:gridCol w:w="2462"/>
        <w:gridCol w:w="373"/>
        <w:gridCol w:w="5670"/>
      </w:tblGrid>
      <w:tr w:rsidR="00FE7237" w:rsidRPr="00FE7237" w:rsidTr="00935501">
        <w:trPr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7237">
              <w:rPr>
                <w:b/>
                <w:bCs/>
                <w:color w:val="000000"/>
                <w:sz w:val="24"/>
                <w:szCs w:val="24"/>
              </w:rPr>
              <w:t>ПЕРЕЧЕНЬ</w:t>
            </w:r>
          </w:p>
        </w:tc>
      </w:tr>
      <w:tr w:rsidR="00FE7237" w:rsidRPr="00FE7237" w:rsidTr="00935501">
        <w:trPr>
          <w:trHeight w:val="42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7237">
              <w:rPr>
                <w:b/>
                <w:bCs/>
                <w:color w:val="000000"/>
                <w:sz w:val="24"/>
                <w:szCs w:val="24"/>
              </w:rPr>
              <w:t>ГЛАВНЫХ АДМИНИСТРАТОРОВ ДОХОДОВ</w:t>
            </w:r>
            <w:r w:rsidR="00935501" w:rsidRPr="00935501">
              <w:rPr>
                <w:b/>
                <w:bCs/>
                <w:color w:val="000000"/>
                <w:sz w:val="24"/>
                <w:szCs w:val="24"/>
              </w:rPr>
              <w:t xml:space="preserve"> БЮДЖЕТА - </w:t>
            </w:r>
          </w:p>
        </w:tc>
      </w:tr>
      <w:tr w:rsidR="00FE7237" w:rsidRPr="00FE7237" w:rsidTr="00935501">
        <w:trPr>
          <w:trHeight w:val="45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5501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FE7237">
              <w:rPr>
                <w:b/>
                <w:bCs/>
                <w:sz w:val="24"/>
                <w:szCs w:val="24"/>
              </w:rPr>
              <w:t xml:space="preserve">ОРГАНА МЕСТНОГО САМОУПРАВЛЕНИЯ </w:t>
            </w:r>
          </w:p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FE7237">
              <w:rPr>
                <w:b/>
                <w:bCs/>
                <w:sz w:val="24"/>
                <w:szCs w:val="24"/>
              </w:rPr>
              <w:t>ЗВЁЗДНИНСКОГО МУНИЦИПАЛЬНОГО ОБРАЗОВАНИЯ</w:t>
            </w:r>
          </w:p>
        </w:tc>
      </w:tr>
      <w:tr w:rsidR="00FE7237" w:rsidRPr="00FE7237" w:rsidTr="00935501">
        <w:trPr>
          <w:trHeight w:val="315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7237" w:rsidRPr="00FE7237" w:rsidTr="00935501">
        <w:trPr>
          <w:trHeight w:val="33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7237" w:rsidRPr="00FE7237" w:rsidTr="00935501">
        <w:trPr>
          <w:trHeight w:val="630"/>
        </w:trPr>
        <w:tc>
          <w:tcPr>
            <w:tcW w:w="496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Наименование главного администратора доходов местного бюджета</w:t>
            </w:r>
          </w:p>
        </w:tc>
      </w:tr>
      <w:tr w:rsidR="00935501" w:rsidRPr="00FE7237" w:rsidTr="00935501">
        <w:trPr>
          <w:trHeight w:val="855"/>
        </w:trPr>
        <w:tc>
          <w:tcPr>
            <w:tcW w:w="21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главного администратора доходов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доходов местного бюджета</w:t>
            </w:r>
          </w:p>
        </w:tc>
        <w:tc>
          <w:tcPr>
            <w:tcW w:w="56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FE7237" w:rsidRPr="00FE7237" w:rsidTr="00935501">
        <w:trPr>
          <w:trHeight w:val="570"/>
        </w:trPr>
        <w:tc>
          <w:tcPr>
            <w:tcW w:w="496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954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 xml:space="preserve">Администрация Звёзднинского городского поселения </w:t>
            </w:r>
            <w:proofErr w:type="spellStart"/>
            <w:r w:rsidRPr="00FE7237">
              <w:rPr>
                <w:b/>
                <w:bCs/>
                <w:color w:val="000000"/>
                <w:sz w:val="26"/>
                <w:szCs w:val="26"/>
              </w:rPr>
              <w:t>Усть-Кутского</w:t>
            </w:r>
            <w:proofErr w:type="spellEnd"/>
            <w:r w:rsidRPr="00FE7237">
              <w:rPr>
                <w:b/>
                <w:bCs/>
                <w:color w:val="000000"/>
                <w:sz w:val="26"/>
                <w:szCs w:val="26"/>
              </w:rPr>
              <w:t xml:space="preserve"> муниципального района  Иркутской области</w:t>
            </w:r>
          </w:p>
        </w:tc>
      </w:tr>
      <w:tr w:rsidR="00FE7237" w:rsidRPr="00FE7237" w:rsidTr="00935501">
        <w:trPr>
          <w:trHeight w:val="495"/>
        </w:trPr>
        <w:tc>
          <w:tcPr>
            <w:tcW w:w="496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35501" w:rsidRDefault="00FE7237" w:rsidP="00FE7237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6"/>
                <w:szCs w:val="26"/>
              </w:rPr>
            </w:pPr>
            <w:r w:rsidRPr="00FE7237">
              <w:rPr>
                <w:bCs/>
                <w:color w:val="000000"/>
                <w:sz w:val="26"/>
                <w:szCs w:val="26"/>
              </w:rPr>
              <w:t xml:space="preserve">ОКТМО  25644154 ИНН  3818019342  </w:t>
            </w:r>
          </w:p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6"/>
                <w:szCs w:val="26"/>
              </w:rPr>
            </w:pPr>
            <w:r w:rsidRPr="00FE7237">
              <w:rPr>
                <w:bCs/>
                <w:color w:val="000000"/>
                <w:sz w:val="26"/>
                <w:szCs w:val="26"/>
              </w:rPr>
              <w:t>КПП  3</w:t>
            </w:r>
            <w:bookmarkStart w:id="0" w:name="_GoBack"/>
            <w:bookmarkEnd w:id="0"/>
            <w:r w:rsidRPr="00FE7237">
              <w:rPr>
                <w:bCs/>
                <w:color w:val="000000"/>
                <w:sz w:val="26"/>
                <w:szCs w:val="26"/>
              </w:rPr>
              <w:t>81801001</w:t>
            </w:r>
          </w:p>
        </w:tc>
      </w:tr>
      <w:tr w:rsidR="00FE7237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1 08 04020 01 0000 110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E7237" w:rsidRPr="00FE7237" w:rsidTr="00935501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1 08 04020 01 1000 110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proofErr w:type="gramStart"/>
            <w:r w:rsidRPr="00FE7237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1 08 04020 01 4000 110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(прочие поступления)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1 11 05013 13 0000 120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1 11 05025 13 0000 120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proofErr w:type="gramStart"/>
            <w:r w:rsidRPr="00FE7237">
              <w:rPr>
                <w:color w:val="000000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1 11 05075 13 0000 120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1 11 09045 13 0000 120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1 13 01995 13 0000 130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1 13 02065 13 0000 130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1 13 02995 13 0000 130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доходы от компенсации затрат бюджетов городских поселений</w:t>
            </w:r>
          </w:p>
        </w:tc>
      </w:tr>
      <w:tr w:rsidR="00FE7237" w:rsidRPr="00FE7237" w:rsidTr="00935501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1 14 02053 13 0000 410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1 14 06013 13 0000 430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FE7237">
              <w:rPr>
                <w:sz w:val="26"/>
                <w:szCs w:val="26"/>
              </w:rPr>
              <w:t>1 14 06025 13 0000 430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продажи земельных участков,</w:t>
            </w:r>
            <w:r w:rsidRPr="00935501">
              <w:rPr>
                <w:color w:val="000000"/>
                <w:sz w:val="26"/>
                <w:szCs w:val="26"/>
              </w:rPr>
              <w:t xml:space="preserve"> </w:t>
            </w:r>
            <w:r w:rsidRPr="00FE7237">
              <w:rPr>
                <w:color w:val="000000"/>
                <w:sz w:val="26"/>
                <w:szCs w:val="26"/>
              </w:rPr>
              <w:t>находящихся в собственности городских поселений,</w:t>
            </w:r>
            <w:r w:rsidRPr="00935501">
              <w:rPr>
                <w:color w:val="000000"/>
                <w:sz w:val="26"/>
                <w:szCs w:val="26"/>
              </w:rPr>
              <w:t xml:space="preserve"> </w:t>
            </w:r>
            <w:r w:rsidRPr="00FE7237">
              <w:rPr>
                <w:color w:val="000000"/>
                <w:sz w:val="26"/>
                <w:szCs w:val="26"/>
              </w:rPr>
              <w:t>находящихся в пользовании бюджетных и автономных учреждений.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FE7237">
              <w:rPr>
                <w:sz w:val="26"/>
                <w:szCs w:val="26"/>
              </w:rPr>
              <w:t>1 14 06313 13 0000 430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1 16 02020 02 0000 140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1 16 07090 13 0000 140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1 16 07010 13 0000 140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proofErr w:type="gramStart"/>
            <w:r w:rsidRPr="00FE7237">
              <w:rPr>
                <w:color w:val="00000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  <w:proofErr w:type="gramEnd"/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1 17 01050 13 0000 180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Невыясненные поступления, зачисляемые в бюджеты городских поселений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1 17 05050 13 0000 180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неналоговые доходы бюджетов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2 02 15001 13 0000 150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2 02 16001 13 0000 150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бюджетов муниципальных районов.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2 02 25467 13 0000 150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субсидии бюджетам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2 02 40014 13 0000 150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2 04 05020 13 0000 150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2 04 05099 13 0000 150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2 07 05020 13 0000 150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2 07 05030 13 0000 150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безвозмездные поступления в бюджеты городских поселений</w:t>
            </w:r>
          </w:p>
        </w:tc>
      </w:tr>
      <w:tr w:rsidR="00FE7237" w:rsidRPr="00FE7237" w:rsidTr="00935501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2 08 05000 13 0000 150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E7237" w:rsidRPr="00FE7237" w:rsidTr="00935501">
        <w:trPr>
          <w:trHeight w:val="52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2 19 60010 13 0000 150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FE7237" w:rsidRDefault="00FE7237" w:rsidP="00CE4BE4">
      <w:pPr>
        <w:rPr>
          <w:b/>
          <w:sz w:val="28"/>
          <w:szCs w:val="28"/>
        </w:rPr>
      </w:pPr>
    </w:p>
    <w:p w:rsidR="00CE4BE4" w:rsidRDefault="00CE4BE4" w:rsidP="00CE4BE4">
      <w:pPr>
        <w:rPr>
          <w:b/>
          <w:sz w:val="28"/>
          <w:szCs w:val="28"/>
        </w:rPr>
      </w:pPr>
    </w:p>
    <w:sectPr w:rsidR="00CE4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E4"/>
    <w:rsid w:val="00496DBA"/>
    <w:rsid w:val="00847DDC"/>
    <w:rsid w:val="00935501"/>
    <w:rsid w:val="00CE4BE4"/>
    <w:rsid w:val="00FE7237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Tema</dc:creator>
  <cp:lastModifiedBy>Tema</cp:lastModifiedBy>
  <cp:revision>1</cp:revision>
  <dcterms:created xsi:type="dcterms:W3CDTF">2021-11-11T03:12:00Z</dcterms:created>
  <dcterms:modified xsi:type="dcterms:W3CDTF">2021-11-11T04:13:00Z</dcterms:modified>
</cp:coreProperties>
</file>